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0171" w14:textId="3618A7F3" w:rsidR="00EA7EDD" w:rsidRPr="00EA7EDD" w:rsidRDefault="00EA7EDD" w:rsidP="006F2C14">
      <w:pPr>
        <w:pStyle w:val="NoSpacing"/>
        <w:jc w:val="center"/>
        <w:rPr>
          <w:rFonts w:ascii="Lucida Calligraphy" w:hAnsi="Lucida Calligraphy"/>
          <w:sz w:val="40"/>
          <w:szCs w:val="40"/>
        </w:rPr>
      </w:pPr>
      <w:r w:rsidRPr="006C342E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581417D" wp14:editId="6F5810E4">
            <wp:simplePos x="0" y="0"/>
            <wp:positionH relativeFrom="margin">
              <wp:posOffset>0</wp:posOffset>
            </wp:positionH>
            <wp:positionV relativeFrom="page">
              <wp:posOffset>922020</wp:posOffset>
            </wp:positionV>
            <wp:extent cx="967740" cy="1041400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42E">
        <w:rPr>
          <w:rFonts w:ascii="Lucida Calligraphy" w:hAnsi="Lucida Calligraphy"/>
          <w:sz w:val="40"/>
          <w:szCs w:val="40"/>
        </w:rPr>
        <w:t>Mendham Borough Polic</w:t>
      </w:r>
      <w:r w:rsidRPr="00EA7EDD">
        <w:rPr>
          <w:rFonts w:ascii="Lucida Calligraphy" w:hAnsi="Lucida Calligraphy"/>
          <w:sz w:val="40"/>
          <w:szCs w:val="40"/>
        </w:rPr>
        <w:t>e</w:t>
      </w:r>
    </w:p>
    <w:p w14:paraId="5ECA8457" w14:textId="7436713B" w:rsidR="00EA7EDD" w:rsidRPr="00EA7EDD" w:rsidRDefault="00EA7EDD" w:rsidP="00EA7EDD">
      <w:pPr>
        <w:pStyle w:val="NoSpacing"/>
        <w:tabs>
          <w:tab w:val="left" w:pos="52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7EDD">
        <w:rPr>
          <w:rFonts w:ascii="Times New Roman" w:hAnsi="Times New Roman" w:cs="Times New Roman"/>
          <w:sz w:val="24"/>
          <w:szCs w:val="24"/>
        </w:rPr>
        <w:t>3 Cold Hill Road South</w:t>
      </w:r>
    </w:p>
    <w:p w14:paraId="2F1A6D5D" w14:textId="35590EC2" w:rsidR="00EA7EDD" w:rsidRPr="00EA7EDD" w:rsidRDefault="00EA7EDD" w:rsidP="00EA7E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A7EDD">
        <w:rPr>
          <w:rFonts w:ascii="Times New Roman" w:hAnsi="Times New Roman" w:cs="Times New Roman"/>
          <w:sz w:val="24"/>
          <w:szCs w:val="24"/>
        </w:rPr>
        <w:t>Mendham, NJ 07945</w:t>
      </w:r>
    </w:p>
    <w:p w14:paraId="2AD2B736" w14:textId="5C997340" w:rsidR="00EA7EDD" w:rsidRPr="008D1EDD" w:rsidRDefault="00EA7EDD" w:rsidP="008D1E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A7EDD">
        <w:rPr>
          <w:rFonts w:ascii="Times New Roman" w:hAnsi="Times New Roman" w:cs="Times New Roman"/>
          <w:sz w:val="24"/>
          <w:szCs w:val="24"/>
        </w:rPr>
        <w:t>973-543-2993</w:t>
      </w:r>
    </w:p>
    <w:p w14:paraId="2EEABB8E" w14:textId="77777777" w:rsidR="00DE3EC8" w:rsidRPr="006F2C14" w:rsidRDefault="00DE3EC8" w:rsidP="006F2C14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14:paraId="4B550BED" w14:textId="6620CCF5" w:rsidR="006F2C14" w:rsidRDefault="00EA7EDD" w:rsidP="00DD51B7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87108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Hiring Announcement</w:t>
      </w:r>
    </w:p>
    <w:p w14:paraId="1363B217" w14:textId="36FB6F3F" w:rsidR="00DD51B7" w:rsidRPr="00871082" w:rsidRDefault="00DD51B7" w:rsidP="00DD51B7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</w:p>
    <w:p w14:paraId="2C7274F0" w14:textId="14F6E909" w:rsidR="003C10A1" w:rsidRPr="003C10A1" w:rsidRDefault="00D100C5" w:rsidP="00D1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 January 8</w:t>
      </w:r>
      <w:r w:rsidRPr="00D100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2021, t</w:t>
      </w:r>
      <w:r w:rsidR="00EA7EDD" w:rsidRPr="008D759C">
        <w:rPr>
          <w:rFonts w:ascii="Times New Roman" w:hAnsi="Times New Roman" w:cs="Times New Roman"/>
          <w:sz w:val="24"/>
          <w:szCs w:val="24"/>
        </w:rPr>
        <w:t xml:space="preserve">he </w:t>
      </w:r>
      <w:r w:rsidR="008D759C">
        <w:rPr>
          <w:rFonts w:ascii="Times New Roman" w:hAnsi="Times New Roman" w:cs="Times New Roman"/>
          <w:sz w:val="24"/>
          <w:szCs w:val="24"/>
        </w:rPr>
        <w:t>Mendham Borough</w:t>
      </w:r>
      <w:r w:rsidR="00EA7EDD" w:rsidRPr="008D759C">
        <w:rPr>
          <w:rFonts w:ascii="Times New Roman" w:hAnsi="Times New Roman" w:cs="Times New Roman"/>
          <w:sz w:val="24"/>
          <w:szCs w:val="24"/>
        </w:rPr>
        <w:t xml:space="preserve"> Police Department is now accepting applications for the position of </w:t>
      </w:r>
      <w:r w:rsidR="00F43FB1">
        <w:rPr>
          <w:rFonts w:ascii="Times New Roman" w:hAnsi="Times New Roman" w:cs="Times New Roman"/>
          <w:sz w:val="24"/>
          <w:szCs w:val="24"/>
        </w:rPr>
        <w:t>f</w:t>
      </w:r>
      <w:r w:rsidR="00EA7EDD" w:rsidRPr="008D759C">
        <w:rPr>
          <w:rFonts w:ascii="Times New Roman" w:hAnsi="Times New Roman" w:cs="Times New Roman"/>
          <w:sz w:val="24"/>
          <w:szCs w:val="24"/>
        </w:rPr>
        <w:t>ull</w:t>
      </w:r>
      <w:r>
        <w:rPr>
          <w:rFonts w:ascii="Times New Roman" w:hAnsi="Times New Roman" w:cs="Times New Roman"/>
          <w:sz w:val="24"/>
          <w:szCs w:val="24"/>
        </w:rPr>
        <w:t>-</w:t>
      </w:r>
      <w:r w:rsidR="00F43FB1">
        <w:rPr>
          <w:rFonts w:ascii="Times New Roman" w:hAnsi="Times New Roman" w:cs="Times New Roman"/>
          <w:sz w:val="24"/>
          <w:szCs w:val="24"/>
        </w:rPr>
        <w:t>t</w:t>
      </w:r>
      <w:r w:rsidR="00EA7EDD" w:rsidRPr="008D759C">
        <w:rPr>
          <w:rFonts w:ascii="Times New Roman" w:hAnsi="Times New Roman" w:cs="Times New Roman"/>
          <w:sz w:val="24"/>
          <w:szCs w:val="24"/>
        </w:rPr>
        <w:t>ime Police Officer. </w:t>
      </w:r>
    </w:p>
    <w:p w14:paraId="6D720986" w14:textId="43216B5F" w:rsidR="00D100C5" w:rsidRDefault="00D100C5" w:rsidP="00D100C5">
      <w:pPr>
        <w:rPr>
          <w:rFonts w:ascii="Times New Roman" w:hAnsi="Times New Roman" w:cs="Times New Roman"/>
          <w:sz w:val="24"/>
          <w:szCs w:val="24"/>
        </w:rPr>
      </w:pPr>
      <w:r w:rsidRPr="00D100C5">
        <w:rPr>
          <w:rFonts w:ascii="Times New Roman" w:hAnsi="Times New Roman" w:cs="Times New Roman"/>
          <w:sz w:val="24"/>
          <w:szCs w:val="24"/>
        </w:rPr>
        <w:t>Minimum Qualifications</w:t>
      </w:r>
      <w:r w:rsidR="00871082">
        <w:rPr>
          <w:rFonts w:ascii="Times New Roman" w:hAnsi="Times New Roman" w:cs="Times New Roman"/>
          <w:sz w:val="24"/>
          <w:szCs w:val="24"/>
        </w:rPr>
        <w:t>:</w:t>
      </w:r>
    </w:p>
    <w:p w14:paraId="1F07AAE2" w14:textId="6A4FC488" w:rsidR="00871082" w:rsidRPr="00871082" w:rsidRDefault="009124EA" w:rsidP="00871082">
      <w:pPr>
        <w:numPr>
          <w:ilvl w:val="0"/>
          <w:numId w:val="6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</w:t>
      </w:r>
      <w:r w:rsidR="00871082" w:rsidRPr="00D84E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 a citizen of the United States and a resident of New Jersey</w:t>
      </w:r>
      <w:r w:rsidR="00871082" w:rsidRPr="008710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3AEDEA3C" w14:textId="77777777" w:rsidR="00DD51B7" w:rsidRDefault="00871082" w:rsidP="00DD51B7">
      <w:pPr>
        <w:numPr>
          <w:ilvl w:val="0"/>
          <w:numId w:val="6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E12">
        <w:rPr>
          <w:rFonts w:ascii="Times New Roman" w:eastAsia="Times New Roman" w:hAnsi="Times New Roman" w:cs="Times New Roman"/>
          <w:sz w:val="24"/>
          <w:szCs w:val="24"/>
        </w:rPr>
        <w:t>Be at least eighteen (18) years of age</w:t>
      </w:r>
      <w:r w:rsidR="00DD51B7">
        <w:rPr>
          <w:rFonts w:ascii="Times New Roman" w:eastAsia="Times New Roman" w:hAnsi="Times New Roman" w:cs="Times New Roman"/>
          <w:sz w:val="24"/>
          <w:szCs w:val="24"/>
        </w:rPr>
        <w:t xml:space="preserve"> and possess a valid NJ Driver License</w:t>
      </w:r>
      <w:r w:rsidRPr="008710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3FB741" w14:textId="256C8B1E" w:rsidR="00DD51B7" w:rsidRPr="00DD51B7" w:rsidRDefault="00DD51B7" w:rsidP="00DD51B7">
      <w:pPr>
        <w:numPr>
          <w:ilvl w:val="0"/>
          <w:numId w:val="6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B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D5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sound </w:t>
      </w:r>
      <w:r w:rsidRPr="00DD5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body and of good health sufficient to satisfy the Board of Trustees of the Police and Firemen's Retirement System of New Jersey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 to their eligibility for</w:t>
      </w:r>
      <w:r w:rsidRPr="00DD5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membership in the retirement system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57A1DB9" w14:textId="497F1528" w:rsidR="00DD51B7" w:rsidRDefault="00DD51B7" w:rsidP="00DD51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 o</w:t>
      </w:r>
      <w:r w:rsidRPr="00DD51B7">
        <w:rPr>
          <w:rFonts w:ascii="Times New Roman" w:hAnsi="Times New Roman" w:cs="Times New Roman"/>
          <w:sz w:val="24"/>
          <w:szCs w:val="24"/>
          <w:shd w:val="clear" w:color="auto" w:fill="FFFFFF"/>
        </w:rPr>
        <w:t>f good moral character. No person shall be appointed who has been convicted of an indictable offense or who has been convicted of any crime or offense involving moral turpitude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C9BDE8F" w14:textId="77777777" w:rsidR="00DD51B7" w:rsidRPr="00DD51B7" w:rsidRDefault="00871082" w:rsidP="00DD51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51B7">
        <w:rPr>
          <w:rFonts w:ascii="Times New Roman" w:eastAsia="Times New Roman" w:hAnsi="Times New Roman" w:cs="Times New Roman"/>
          <w:sz w:val="24"/>
          <w:szCs w:val="24"/>
        </w:rPr>
        <w:t>Read</w:t>
      </w:r>
      <w:r w:rsidR="009124EA" w:rsidRPr="00DD51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1B7">
        <w:rPr>
          <w:rFonts w:ascii="Times New Roman" w:eastAsia="Times New Roman" w:hAnsi="Times New Roman" w:cs="Times New Roman"/>
          <w:sz w:val="24"/>
          <w:szCs w:val="24"/>
        </w:rPr>
        <w:t>write</w:t>
      </w:r>
      <w:r w:rsidR="009124EA" w:rsidRPr="00DD51B7">
        <w:rPr>
          <w:rFonts w:ascii="Times New Roman" w:eastAsia="Times New Roman" w:hAnsi="Times New Roman" w:cs="Times New Roman"/>
          <w:sz w:val="24"/>
          <w:szCs w:val="24"/>
        </w:rPr>
        <w:t>, and speak</w:t>
      </w:r>
      <w:r w:rsidRPr="00DD51B7">
        <w:rPr>
          <w:rFonts w:ascii="Times New Roman" w:eastAsia="Times New Roman" w:hAnsi="Times New Roman" w:cs="Times New Roman"/>
          <w:sz w:val="24"/>
          <w:szCs w:val="24"/>
        </w:rPr>
        <w:t xml:space="preserve"> the English language </w:t>
      </w:r>
      <w:r w:rsidR="00634A9E" w:rsidRPr="00DD51B7">
        <w:rPr>
          <w:rFonts w:ascii="Times New Roman" w:eastAsia="Times New Roman" w:hAnsi="Times New Roman" w:cs="Times New Roman"/>
          <w:sz w:val="24"/>
          <w:szCs w:val="24"/>
        </w:rPr>
        <w:t>well and intelligently</w:t>
      </w:r>
      <w:r w:rsidRPr="00DD51B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ABFD38" w14:textId="77777777" w:rsidR="00DD51B7" w:rsidRPr="00DD51B7" w:rsidRDefault="009124EA" w:rsidP="00DD51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51B7">
        <w:rPr>
          <w:rFonts w:ascii="Times New Roman" w:eastAsia="Times New Roman" w:hAnsi="Times New Roman" w:cs="Times New Roman"/>
          <w:sz w:val="24"/>
          <w:szCs w:val="24"/>
        </w:rPr>
        <w:t>P</w:t>
      </w:r>
      <w:r w:rsidR="00871082" w:rsidRPr="00DD51B7">
        <w:rPr>
          <w:rFonts w:ascii="Times New Roman" w:eastAsia="Times New Roman" w:hAnsi="Times New Roman" w:cs="Times New Roman"/>
          <w:sz w:val="24"/>
          <w:szCs w:val="24"/>
        </w:rPr>
        <w:t>ossess the ability to perform all the tasks and duties of a Police Officer;</w:t>
      </w:r>
    </w:p>
    <w:p w14:paraId="20A36A5A" w14:textId="77777777" w:rsidR="00DD51B7" w:rsidRPr="00DD51B7" w:rsidRDefault="00871082" w:rsidP="00DD51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51B7">
        <w:rPr>
          <w:rFonts w:ascii="Times New Roman" w:eastAsia="Times New Roman" w:hAnsi="Times New Roman" w:cs="Times New Roman"/>
          <w:sz w:val="24"/>
          <w:szCs w:val="24"/>
        </w:rPr>
        <w:t>Pass a medical and psychological examination</w:t>
      </w:r>
      <w:r w:rsidR="00DE3EC8" w:rsidRPr="00DD51B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E59352" w14:textId="77777777" w:rsidR="00DD51B7" w:rsidRPr="00DD51B7" w:rsidRDefault="006F2C14" w:rsidP="00DD51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51B7">
        <w:rPr>
          <w:rFonts w:ascii="Times New Roman" w:eastAsia="Times New Roman" w:hAnsi="Times New Roman" w:cs="Times New Roman"/>
          <w:sz w:val="24"/>
          <w:szCs w:val="24"/>
        </w:rPr>
        <w:t>P</w:t>
      </w:r>
      <w:r w:rsidR="00871082" w:rsidRPr="00DD51B7">
        <w:rPr>
          <w:rFonts w:ascii="Times New Roman" w:eastAsia="Times New Roman" w:hAnsi="Times New Roman" w:cs="Times New Roman"/>
          <w:sz w:val="24"/>
          <w:szCs w:val="24"/>
        </w:rPr>
        <w:t>ass an extensive background investigation to include drug screening;</w:t>
      </w:r>
    </w:p>
    <w:p w14:paraId="438D2CAC" w14:textId="77777777" w:rsidR="00DD51B7" w:rsidRPr="00DD51B7" w:rsidRDefault="009124EA" w:rsidP="00DD51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51B7">
        <w:rPr>
          <w:rFonts w:ascii="Times New Roman" w:eastAsia="Times New Roman" w:hAnsi="Times New Roman" w:cs="Times New Roman"/>
          <w:sz w:val="24"/>
          <w:szCs w:val="24"/>
        </w:rPr>
        <w:t>Must possess a minimum of sixty (60) college credits from an accredited college or university</w:t>
      </w:r>
      <w:r w:rsidR="006F2C14" w:rsidRPr="00DD51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1082" w:rsidRPr="00DD51B7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DD51B7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871082" w:rsidRPr="00DD51B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D51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1082" w:rsidRPr="00DD51B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D51B7">
        <w:rPr>
          <w:rFonts w:ascii="Times New Roman" w:eastAsia="Times New Roman" w:hAnsi="Times New Roman" w:cs="Times New Roman"/>
          <w:sz w:val="24"/>
          <w:szCs w:val="24"/>
        </w:rPr>
        <w:t xml:space="preserve">years of </w:t>
      </w:r>
      <w:r w:rsidR="00871082" w:rsidRPr="00DD51B7">
        <w:rPr>
          <w:rFonts w:ascii="Times New Roman" w:eastAsia="Times New Roman" w:hAnsi="Times New Roman" w:cs="Times New Roman"/>
          <w:sz w:val="24"/>
          <w:szCs w:val="24"/>
        </w:rPr>
        <w:t>military service with an honorable discharge</w:t>
      </w:r>
      <w:r w:rsidR="00DE3EC8" w:rsidRPr="00DD51B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3CDF6B" w14:textId="77777777" w:rsidR="00DD51B7" w:rsidRPr="00DD51B7" w:rsidRDefault="00871082" w:rsidP="00DD51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51B7">
        <w:rPr>
          <w:rFonts w:ascii="Times New Roman" w:eastAsia="Times New Roman" w:hAnsi="Times New Roman" w:cs="Times New Roman"/>
          <w:sz w:val="24"/>
          <w:szCs w:val="24"/>
        </w:rPr>
        <w:t>Must possess a current New Jersey Police Training Commission</w:t>
      </w:r>
      <w:r w:rsidR="006F2C14" w:rsidRPr="00DD5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C8" w:rsidRPr="00DD51B7">
        <w:rPr>
          <w:rFonts w:ascii="Times New Roman" w:eastAsia="Times New Roman" w:hAnsi="Times New Roman" w:cs="Times New Roman"/>
          <w:sz w:val="24"/>
          <w:szCs w:val="24"/>
        </w:rPr>
        <w:t xml:space="preserve">(PTC) </w:t>
      </w:r>
      <w:r w:rsidR="006F2C14" w:rsidRPr="00DD51B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D51B7">
        <w:rPr>
          <w:rFonts w:ascii="Times New Roman" w:eastAsia="Times New Roman" w:hAnsi="Times New Roman" w:cs="Times New Roman"/>
          <w:sz w:val="24"/>
          <w:szCs w:val="24"/>
        </w:rPr>
        <w:t>ertification, be an active police academy recruit or possess another NJ PTC certification that is waiver eligible</w:t>
      </w:r>
      <w:r w:rsidR="006F2C14" w:rsidRPr="00DD51B7">
        <w:rPr>
          <w:rFonts w:ascii="Times New Roman" w:eastAsia="Times New Roman" w:hAnsi="Times New Roman" w:cs="Times New Roman"/>
          <w:sz w:val="24"/>
          <w:szCs w:val="24"/>
        </w:rPr>
        <w:t xml:space="preserve"> and;</w:t>
      </w:r>
    </w:p>
    <w:p w14:paraId="19BEB212" w14:textId="24AB800A" w:rsidR="008D759C" w:rsidRDefault="006F2C14" w:rsidP="003C10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51B7">
        <w:rPr>
          <w:rFonts w:ascii="Times New Roman" w:hAnsi="Times New Roman" w:cs="Times New Roman"/>
          <w:sz w:val="24"/>
          <w:szCs w:val="24"/>
        </w:rPr>
        <w:t>B</w:t>
      </w:r>
      <w:r w:rsidR="00EA7EDD" w:rsidRPr="00DD51B7">
        <w:rPr>
          <w:rFonts w:ascii="Times New Roman" w:hAnsi="Times New Roman" w:cs="Times New Roman"/>
          <w:sz w:val="24"/>
          <w:szCs w:val="24"/>
        </w:rPr>
        <w:t>e under no contractual obligation to another department under N</w:t>
      </w:r>
      <w:r w:rsidRPr="00DD51B7">
        <w:rPr>
          <w:rFonts w:ascii="Times New Roman" w:hAnsi="Times New Roman" w:cs="Times New Roman"/>
          <w:sz w:val="24"/>
          <w:szCs w:val="24"/>
        </w:rPr>
        <w:t>.</w:t>
      </w:r>
      <w:r w:rsidR="00EA7EDD" w:rsidRPr="00DD51B7">
        <w:rPr>
          <w:rFonts w:ascii="Times New Roman" w:hAnsi="Times New Roman" w:cs="Times New Roman"/>
          <w:sz w:val="24"/>
          <w:szCs w:val="24"/>
        </w:rPr>
        <w:t>J</w:t>
      </w:r>
      <w:r w:rsidRPr="00DD51B7">
        <w:rPr>
          <w:rFonts w:ascii="Times New Roman" w:hAnsi="Times New Roman" w:cs="Times New Roman"/>
          <w:sz w:val="24"/>
          <w:szCs w:val="24"/>
        </w:rPr>
        <w:t>.</w:t>
      </w:r>
      <w:r w:rsidR="00EA7EDD" w:rsidRPr="00DD51B7">
        <w:rPr>
          <w:rFonts w:ascii="Times New Roman" w:hAnsi="Times New Roman" w:cs="Times New Roman"/>
          <w:sz w:val="24"/>
          <w:szCs w:val="24"/>
        </w:rPr>
        <w:t>S</w:t>
      </w:r>
      <w:r w:rsidRPr="00DD51B7">
        <w:rPr>
          <w:rFonts w:ascii="Times New Roman" w:hAnsi="Times New Roman" w:cs="Times New Roman"/>
          <w:sz w:val="24"/>
          <w:szCs w:val="24"/>
        </w:rPr>
        <w:t>.</w:t>
      </w:r>
      <w:r w:rsidR="00EA7EDD" w:rsidRPr="00DD51B7">
        <w:rPr>
          <w:rFonts w:ascii="Times New Roman" w:hAnsi="Times New Roman" w:cs="Times New Roman"/>
          <w:sz w:val="24"/>
          <w:szCs w:val="24"/>
        </w:rPr>
        <w:t>A</w:t>
      </w:r>
      <w:r w:rsidRPr="00DD51B7">
        <w:rPr>
          <w:rFonts w:ascii="Times New Roman" w:hAnsi="Times New Roman" w:cs="Times New Roman"/>
          <w:sz w:val="24"/>
          <w:szCs w:val="24"/>
        </w:rPr>
        <w:t>.</w:t>
      </w:r>
      <w:r w:rsidR="00EA7EDD" w:rsidRPr="00DD51B7">
        <w:rPr>
          <w:rFonts w:ascii="Times New Roman" w:hAnsi="Times New Roman" w:cs="Times New Roman"/>
          <w:sz w:val="24"/>
          <w:szCs w:val="24"/>
        </w:rPr>
        <w:t xml:space="preserve"> 40A:14-178 or must be willing to satisfy any training reimbursement to a prior department</w:t>
      </w:r>
      <w:r w:rsidR="008D759C" w:rsidRPr="00DD51B7">
        <w:rPr>
          <w:rFonts w:ascii="Times New Roman" w:hAnsi="Times New Roman" w:cs="Times New Roman"/>
          <w:sz w:val="24"/>
          <w:szCs w:val="24"/>
        </w:rPr>
        <w:t>.</w:t>
      </w:r>
      <w:r w:rsidR="008D759C" w:rsidRPr="003C1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07C6D" w14:textId="28223EBC" w:rsidR="006F2C14" w:rsidRDefault="006F2C14" w:rsidP="006F2C14">
      <w:pPr>
        <w:spacing w:before="4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8EFDF" w14:textId="7FB03DAC" w:rsidR="00F43FB1" w:rsidRDefault="00F43FB1" w:rsidP="00F43F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F43FB1">
        <w:t xml:space="preserve">Applications may </w:t>
      </w:r>
      <w:r w:rsidR="006C342E">
        <w:t xml:space="preserve">either </w:t>
      </w:r>
      <w:r w:rsidRPr="00F43FB1">
        <w:t>be picked up</w:t>
      </w:r>
      <w:r w:rsidR="00634A9E">
        <w:t xml:space="preserve"> during regular business hours</w:t>
      </w:r>
      <w:r w:rsidRPr="00F43FB1">
        <w:t xml:space="preserve"> at the police desk,</w:t>
      </w:r>
      <w:r>
        <w:t xml:space="preserve"> </w:t>
      </w:r>
      <w:r w:rsidR="006C342E">
        <w:t>or downloaded from</w:t>
      </w:r>
      <w:r w:rsidRPr="00F43FB1">
        <w:rPr>
          <w:bdr w:val="none" w:sz="0" w:space="0" w:color="auto" w:frame="1"/>
        </w:rPr>
        <w:t xml:space="preserve"> the </w:t>
      </w:r>
      <w:r>
        <w:rPr>
          <w:bdr w:val="none" w:sz="0" w:space="0" w:color="auto" w:frame="1"/>
        </w:rPr>
        <w:t xml:space="preserve">Mendham Borough </w:t>
      </w:r>
      <w:r w:rsidRPr="00F43FB1">
        <w:rPr>
          <w:bdr w:val="none" w:sz="0" w:space="0" w:color="auto" w:frame="1"/>
        </w:rPr>
        <w:t>Police Department webpage, located at</w:t>
      </w:r>
      <w:r w:rsidR="006C342E">
        <w:rPr>
          <w:bdr w:val="none" w:sz="0" w:space="0" w:color="auto" w:frame="1"/>
        </w:rPr>
        <w:t xml:space="preserve"> </w:t>
      </w:r>
      <w:r w:rsidR="006C342E" w:rsidRPr="006C342E">
        <w:rPr>
          <w:color w:val="4472C4" w:themeColor="accent1"/>
          <w:u w:val="single"/>
          <w:bdr w:val="none" w:sz="0" w:space="0" w:color="auto" w:frame="1"/>
        </w:rPr>
        <w:t>mendhamnj.org</w:t>
      </w:r>
      <w:r w:rsidRPr="00F43FB1">
        <w:rPr>
          <w:bdr w:val="none" w:sz="0" w:space="0" w:color="auto" w:frame="1"/>
        </w:rPr>
        <w:t>. </w:t>
      </w:r>
      <w:r w:rsidR="008D1EDD">
        <w:rPr>
          <w:bdr w:val="none" w:sz="0" w:space="0" w:color="auto" w:frame="1"/>
        </w:rPr>
        <w:t xml:space="preserve">Completed applications and attached resumes must be submitted either in-person or via email to </w:t>
      </w:r>
      <w:hyperlink r:id="rId7" w:history="1">
        <w:r w:rsidR="008D1EDD" w:rsidRPr="008D1EDD">
          <w:rPr>
            <w:rStyle w:val="Hyperlink"/>
            <w:color w:val="4472C4" w:themeColor="accent1"/>
            <w:bdr w:val="none" w:sz="0" w:space="0" w:color="auto" w:frame="1"/>
          </w:rPr>
          <w:t>mbpdrecruiting@mendhamnj.org</w:t>
        </w:r>
      </w:hyperlink>
      <w:r w:rsidR="008D1EDD">
        <w:rPr>
          <w:bdr w:val="none" w:sz="0" w:space="0" w:color="auto" w:frame="1"/>
        </w:rPr>
        <w:t xml:space="preserve"> no later than 4:00pm on </w:t>
      </w:r>
      <w:r w:rsidR="003F17FF">
        <w:rPr>
          <w:bdr w:val="none" w:sz="0" w:space="0" w:color="auto" w:frame="1"/>
        </w:rPr>
        <w:t>February 12</w:t>
      </w:r>
      <w:r w:rsidR="003F17FF" w:rsidRPr="003F17FF">
        <w:rPr>
          <w:bdr w:val="none" w:sz="0" w:space="0" w:color="auto" w:frame="1"/>
          <w:vertAlign w:val="superscript"/>
        </w:rPr>
        <w:t>th</w:t>
      </w:r>
      <w:r w:rsidR="008D1EDD">
        <w:rPr>
          <w:bdr w:val="none" w:sz="0" w:space="0" w:color="auto" w:frame="1"/>
        </w:rPr>
        <w:t xml:space="preserve">, 2021. </w:t>
      </w:r>
    </w:p>
    <w:p w14:paraId="47AA7350" w14:textId="7116A864" w:rsidR="003C10A1" w:rsidRDefault="003C10A1" w:rsidP="00F43F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14:paraId="489ACF1F" w14:textId="77777777" w:rsidR="008D1EDD" w:rsidRPr="006F2C14" w:rsidRDefault="008D1EDD" w:rsidP="006F2C14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9F541" w14:textId="72B3E316" w:rsidR="00634A9E" w:rsidRPr="00DD51B7" w:rsidRDefault="00F43FB1" w:rsidP="00DD51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100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The </w:t>
      </w:r>
      <w:r w:rsidRPr="008D1E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Mendham Borough</w:t>
      </w:r>
      <w:r w:rsidRPr="00D100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Police Department is an Equal Opportunity Employer.</w:t>
      </w:r>
    </w:p>
    <w:p w14:paraId="10C72166" w14:textId="66018645" w:rsidR="00634A9E" w:rsidRDefault="00634A9E"/>
    <w:sectPr w:rsidR="0063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295"/>
    <w:multiLevelType w:val="multilevel"/>
    <w:tmpl w:val="2288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96894"/>
    <w:multiLevelType w:val="multilevel"/>
    <w:tmpl w:val="7ECE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37560"/>
    <w:multiLevelType w:val="multilevel"/>
    <w:tmpl w:val="787C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027FD"/>
    <w:multiLevelType w:val="multilevel"/>
    <w:tmpl w:val="A140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95A41"/>
    <w:multiLevelType w:val="multilevel"/>
    <w:tmpl w:val="75BA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450A5"/>
    <w:multiLevelType w:val="multilevel"/>
    <w:tmpl w:val="100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B2AEC"/>
    <w:multiLevelType w:val="hybridMultilevel"/>
    <w:tmpl w:val="B5A4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64FF2"/>
    <w:multiLevelType w:val="multilevel"/>
    <w:tmpl w:val="8F72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12"/>
    <w:rsid w:val="00392977"/>
    <w:rsid w:val="003C10A1"/>
    <w:rsid w:val="003F17FF"/>
    <w:rsid w:val="00634A9E"/>
    <w:rsid w:val="006929A3"/>
    <w:rsid w:val="006C342E"/>
    <w:rsid w:val="006F2C14"/>
    <w:rsid w:val="0073677D"/>
    <w:rsid w:val="00871082"/>
    <w:rsid w:val="008D1EDD"/>
    <w:rsid w:val="008D759C"/>
    <w:rsid w:val="009124EA"/>
    <w:rsid w:val="00C970B3"/>
    <w:rsid w:val="00D100C5"/>
    <w:rsid w:val="00D637D9"/>
    <w:rsid w:val="00D77126"/>
    <w:rsid w:val="00D84E12"/>
    <w:rsid w:val="00DD51B7"/>
    <w:rsid w:val="00DE3EC8"/>
    <w:rsid w:val="00E117A6"/>
    <w:rsid w:val="00EA7EDD"/>
    <w:rsid w:val="00F4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952F"/>
  <w15:chartTrackingRefBased/>
  <w15:docId w15:val="{7B7A5921-2EF0-4758-9C7A-F07911F2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0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E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7A6"/>
    <w:rPr>
      <w:b/>
      <w:bCs/>
    </w:rPr>
  </w:style>
  <w:style w:type="paragraph" w:styleId="NoSpacing">
    <w:name w:val="No Spacing"/>
    <w:uiPriority w:val="1"/>
    <w:qFormat/>
    <w:rsid w:val="00EA7E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5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100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0C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00C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D1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13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pdrecruiting@mendhamnj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97F3-F363-4CD3-A6EB-494CDBEE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Pirillo</dc:creator>
  <cp:keywords/>
  <dc:description/>
  <cp:lastModifiedBy>Joe Pirillo</cp:lastModifiedBy>
  <cp:revision>2</cp:revision>
  <cp:lastPrinted>2021-01-07T23:38:00Z</cp:lastPrinted>
  <dcterms:created xsi:type="dcterms:W3CDTF">2021-02-02T01:27:00Z</dcterms:created>
  <dcterms:modified xsi:type="dcterms:W3CDTF">2021-02-02T01:27:00Z</dcterms:modified>
</cp:coreProperties>
</file>