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2D128" w14:textId="77777777" w:rsidR="00113B61" w:rsidRPr="00113B61" w:rsidRDefault="00113B61" w:rsidP="00113B61">
      <w:pPr>
        <w:rPr>
          <w:rFonts w:ascii="Aldhabi" w:eastAsia="Calibri" w:hAnsi="Aldhabi" w:cs="Aldhabi"/>
          <w:noProof/>
          <w:color w:val="00B050"/>
          <w:sz w:val="44"/>
          <w:szCs w:val="44"/>
        </w:rPr>
      </w:pPr>
      <w:r w:rsidRPr="00113B61">
        <w:rPr>
          <w:rFonts w:ascii="Aldhabi" w:eastAsia="Calibri" w:hAnsi="Aldhabi" w:cs="Aldhabi" w:hint="cs"/>
          <w:noProof/>
          <w:color w:val="00B050"/>
          <w:sz w:val="44"/>
          <w:szCs w:val="44"/>
        </w:rPr>
        <w:t xml:space="preserve">Please download our new Mobile </w:t>
      </w:r>
      <w:r w:rsidRPr="00113B61">
        <w:rPr>
          <w:rFonts w:ascii="Aldhabi" w:eastAsia="Calibri" w:hAnsi="Aldhabi" w:cs="Aldhabi" w:hint="cs"/>
          <w:b/>
          <w:bCs/>
          <w:noProof/>
          <w:color w:val="00B050"/>
          <w:sz w:val="44"/>
          <w:szCs w:val="44"/>
        </w:rPr>
        <w:t>App</w:t>
      </w:r>
      <w:r w:rsidRPr="00113B61">
        <w:rPr>
          <w:rFonts w:ascii="Aldhabi" w:eastAsia="Calibri" w:hAnsi="Aldhabi" w:cs="Aldhabi" w:hint="cs"/>
          <w:noProof/>
          <w:color w:val="00B050"/>
          <w:sz w:val="44"/>
          <w:szCs w:val="44"/>
        </w:rPr>
        <w:t xml:space="preserve"> on Google Play or the App Store for iOS</w:t>
      </w:r>
    </w:p>
    <w:p w14:paraId="590EA586" w14:textId="18162778" w:rsidR="00113B61" w:rsidRPr="00113B61" w:rsidRDefault="00113B61" w:rsidP="00113B61">
      <w:pPr>
        <w:rPr>
          <w:rFonts w:ascii="Tahoma" w:eastAsia="Calibri" w:hAnsi="Tahoma" w:cs="Tahoma" w:hint="cs"/>
          <w:b/>
          <w:bCs/>
          <w:noProof/>
          <w:color w:val="00B050"/>
          <w:sz w:val="44"/>
          <w:szCs w:val="44"/>
        </w:rPr>
      </w:pPr>
      <w:r w:rsidRPr="00113B61">
        <w:rPr>
          <w:rFonts w:ascii="Tahoma" w:eastAsia="Calibri" w:hAnsi="Tahoma" w:cs="Tahoma"/>
          <w:noProof/>
          <w:color w:val="00B050"/>
          <w:sz w:val="44"/>
          <w:szCs w:val="44"/>
        </w:rPr>
        <w:t xml:space="preserve">Search for:  </w:t>
      </w:r>
      <w:r w:rsidRPr="00113B61">
        <w:rPr>
          <w:rFonts w:ascii="Tahoma" w:eastAsia="Calibri" w:hAnsi="Tahoma" w:cs="Tahoma"/>
          <w:b/>
          <w:bCs/>
          <w:noProof/>
          <w:color w:val="00B050"/>
          <w:sz w:val="44"/>
          <w:szCs w:val="44"/>
        </w:rPr>
        <w:t>Valley County MT Sheriff</w:t>
      </w:r>
    </w:p>
    <w:p w14:paraId="21F0F626" w14:textId="77777777" w:rsidR="00113B61" w:rsidRPr="00113B61" w:rsidRDefault="00113B61" w:rsidP="00113B61">
      <w:pPr>
        <w:rPr>
          <w:rFonts w:ascii="Tahoma" w:eastAsia="Calibri" w:hAnsi="Tahoma" w:cs="Tahoma"/>
          <w:noProof/>
          <w:color w:val="0070C0"/>
          <w:sz w:val="44"/>
          <w:szCs w:val="44"/>
        </w:rPr>
      </w:pPr>
    </w:p>
    <w:p w14:paraId="46020836" w14:textId="77777777" w:rsidR="00113B61" w:rsidRDefault="00113B61" w:rsidP="00113B61">
      <w:pPr>
        <w:rPr>
          <w:rFonts w:ascii="Calibri" w:eastAsia="Calibri" w:hAnsi="Calibri" w:cs="Calibri"/>
          <w:noProof/>
          <w:sz w:val="44"/>
          <w:szCs w:val="44"/>
        </w:rPr>
      </w:pPr>
      <w:r w:rsidRPr="00113B61">
        <w:rPr>
          <w:rFonts w:ascii="Calibri" w:eastAsia="Calibri" w:hAnsi="Calibri" w:cs="Calibri"/>
          <w:noProof/>
          <w:sz w:val="44"/>
          <w:szCs w:val="44"/>
        </w:rPr>
        <w:t>O</w:t>
      </w:r>
      <w:r w:rsidRPr="00113B61">
        <w:rPr>
          <w:rFonts w:ascii="Calibri" w:eastAsia="Calibri" w:hAnsi="Calibri" w:cs="Calibri"/>
          <w:noProof/>
          <w:sz w:val="44"/>
          <w:szCs w:val="44"/>
        </w:rPr>
        <w:t xml:space="preserve">r search the web at: </w:t>
      </w:r>
    </w:p>
    <w:p w14:paraId="341FDBEF" w14:textId="5701D5EF" w:rsidR="00113B61" w:rsidRPr="00113B61" w:rsidRDefault="00113B61" w:rsidP="00113B61">
      <w:pPr>
        <w:rPr>
          <w:rFonts w:eastAsiaTheme="minorEastAsia"/>
          <w:noProof/>
          <w:sz w:val="44"/>
          <w:szCs w:val="44"/>
        </w:rPr>
      </w:pPr>
      <w:r w:rsidRPr="00113B61">
        <w:rPr>
          <w:rFonts w:ascii="Calibri" w:eastAsia="Calibri" w:hAnsi="Calibri" w:cs="Calibri"/>
          <w:noProof/>
          <w:sz w:val="44"/>
          <w:szCs w:val="44"/>
        </w:rPr>
        <w:t xml:space="preserve"> </w:t>
      </w:r>
      <w:hyperlink r:id="rId4" w:history="1">
        <w:r w:rsidRPr="00113B61">
          <w:rPr>
            <w:rStyle w:val="Hyperlink"/>
            <w:sz w:val="44"/>
            <w:szCs w:val="44"/>
          </w:rPr>
          <w:t>https://apps.myocv.com/share/a33559248</w:t>
        </w:r>
      </w:hyperlink>
    </w:p>
    <w:p w14:paraId="45452848" w14:textId="77777777" w:rsidR="000602F3" w:rsidRDefault="00113B61">
      <w:bookmarkStart w:id="0" w:name="_GoBack"/>
      <w:bookmarkEnd w:id="0"/>
    </w:p>
    <w:sectPr w:rsidR="000602F3" w:rsidSect="00146B3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61"/>
    <w:rsid w:val="00113B61"/>
    <w:rsid w:val="00146B30"/>
    <w:rsid w:val="009501DE"/>
    <w:rsid w:val="00AB339B"/>
    <w:rsid w:val="00E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4B3B1"/>
  <w15:chartTrackingRefBased/>
  <w15:docId w15:val="{58827F95-8890-4186-907B-1FD4380C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B6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3B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4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s.myocv.com/share/a335592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Boyer</dc:creator>
  <cp:keywords/>
  <dc:description/>
  <cp:lastModifiedBy>Thomas Boyer</cp:lastModifiedBy>
  <cp:revision>2</cp:revision>
  <dcterms:created xsi:type="dcterms:W3CDTF">2020-01-27T18:38:00Z</dcterms:created>
  <dcterms:modified xsi:type="dcterms:W3CDTF">2020-01-27T18:40:00Z</dcterms:modified>
</cp:coreProperties>
</file>