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75F5E" w14:textId="0A8E82E9" w:rsidR="00D550FC" w:rsidRPr="009C1D2F" w:rsidRDefault="001F235F" w:rsidP="00B922AF">
      <w:pPr>
        <w:shd w:val="clear" w:color="auto" w:fill="4F81BD" w:themeFill="accent1"/>
        <w:jc w:val="center"/>
        <w:rPr>
          <w:rFonts w:ascii="Arial Rounded MT Bold" w:eastAsia="Times New Roman" w:hAnsi="Arial Rounded MT Bold" w:cs="Times New Roman"/>
          <w:color w:val="FFFFFF" w:themeColor="background1"/>
          <w:sz w:val="40"/>
          <w:szCs w:val="40"/>
        </w:rPr>
      </w:pPr>
      <w:r>
        <w:rPr>
          <w:rFonts w:ascii="Arial Rounded MT Bold" w:eastAsia="Times New Roman" w:hAnsi="Arial Rounded MT Bold" w:cs="Times New Roman"/>
          <w:color w:val="FFFFFF" w:themeColor="background1"/>
          <w:sz w:val="40"/>
          <w:szCs w:val="40"/>
        </w:rPr>
        <w:t xml:space="preserve"> </w:t>
      </w:r>
    </w:p>
    <w:p w14:paraId="62828112" w14:textId="77777777" w:rsidR="00B922AF" w:rsidRPr="00B922AF" w:rsidRDefault="00B922AF" w:rsidP="00B922AF">
      <w:pPr>
        <w:shd w:val="clear" w:color="auto" w:fill="4F81BD" w:themeFill="accent1"/>
        <w:jc w:val="center"/>
        <w:rPr>
          <w:rFonts w:ascii="Arial Rounded MT Bold" w:eastAsia="Times New Roman" w:hAnsi="Arial Rounded MT Bold" w:cs="Times New Roman"/>
          <w:color w:val="FFFFFF" w:themeColor="background1"/>
          <w:sz w:val="52"/>
          <w:szCs w:val="52"/>
        </w:rPr>
      </w:pPr>
      <w:r w:rsidRPr="00B922AF">
        <w:rPr>
          <w:rFonts w:ascii="Arial Rounded MT Bold" w:eastAsia="Times New Roman" w:hAnsi="Arial Rounded MT Bold" w:cs="Times New Roman"/>
          <w:color w:val="FFFFFF" w:themeColor="background1"/>
          <w:sz w:val="52"/>
          <w:szCs w:val="52"/>
        </w:rPr>
        <w:t>GLEN ROCK POLICE DEPARTMENT</w:t>
      </w:r>
    </w:p>
    <w:p w14:paraId="439E8D45" w14:textId="77777777" w:rsidR="00B922AF" w:rsidRPr="00B922AF" w:rsidRDefault="00B922AF" w:rsidP="00B922AF">
      <w:pPr>
        <w:shd w:val="clear" w:color="auto" w:fill="4F81BD" w:themeFill="accent1"/>
        <w:jc w:val="center"/>
        <w:rPr>
          <w:rFonts w:ascii="Arial Rounded MT Bold" w:eastAsia="Times New Roman" w:hAnsi="Arial Rounded MT Bold" w:cs="Times New Roman"/>
          <w:color w:val="FFFFFF" w:themeColor="background1"/>
          <w:sz w:val="52"/>
          <w:szCs w:val="52"/>
        </w:rPr>
      </w:pPr>
      <w:r w:rsidRPr="00B922AF">
        <w:rPr>
          <w:rFonts w:ascii="Arial Rounded MT Bold" w:eastAsia="Times New Roman" w:hAnsi="Arial Rounded MT Bold" w:cs="Times New Roman"/>
          <w:color w:val="FFFFFF" w:themeColor="background1"/>
          <w:sz w:val="52"/>
          <w:szCs w:val="52"/>
        </w:rPr>
        <w:t>ENTRANCE EXAM</w:t>
      </w:r>
    </w:p>
    <w:p w14:paraId="349E61F7" w14:textId="77777777" w:rsidR="00B922AF" w:rsidRDefault="00B922AF" w:rsidP="00B922AF">
      <w:pPr>
        <w:shd w:val="clear" w:color="auto" w:fill="4F81BD" w:themeFill="accent1"/>
        <w:jc w:val="center"/>
        <w:rPr>
          <w:rFonts w:ascii="Arial Rounded MT Bold" w:eastAsia="Times New Roman" w:hAnsi="Arial Rounded MT Bold" w:cs="Times New Roman"/>
          <w:color w:val="FFFFFF" w:themeColor="background1"/>
          <w:sz w:val="52"/>
          <w:szCs w:val="52"/>
        </w:rPr>
      </w:pPr>
      <w:r w:rsidRPr="00B922AF">
        <w:rPr>
          <w:rFonts w:ascii="Arial Rounded MT Bold" w:eastAsia="Times New Roman" w:hAnsi="Arial Rounded MT Bold" w:cs="Times New Roman"/>
          <w:color w:val="FFFFFF" w:themeColor="background1"/>
          <w:sz w:val="52"/>
          <w:szCs w:val="52"/>
        </w:rPr>
        <w:t xml:space="preserve">REQUIREMENTS </w:t>
      </w:r>
    </w:p>
    <w:p w14:paraId="3B2108AA" w14:textId="77777777" w:rsidR="007108E7" w:rsidRPr="007108E7" w:rsidRDefault="007108E7" w:rsidP="00B922AF">
      <w:pPr>
        <w:shd w:val="clear" w:color="auto" w:fill="4F81BD" w:themeFill="accent1"/>
        <w:jc w:val="center"/>
        <w:rPr>
          <w:rFonts w:ascii="Arial Rounded MT Bold" w:eastAsia="Times New Roman" w:hAnsi="Arial Rounded MT Bold" w:cs="Times New Roman"/>
          <w:color w:val="FFFFFF" w:themeColor="background1"/>
          <w:sz w:val="40"/>
          <w:szCs w:val="40"/>
        </w:rPr>
      </w:pPr>
    </w:p>
    <w:p w14:paraId="7D56239E" w14:textId="77777777" w:rsidR="00B922AF" w:rsidRDefault="00D550FC" w:rsidP="00B922AF">
      <w:pPr>
        <w:jc w:val="center"/>
        <w:rPr>
          <w:rFonts w:ascii="Arial Rounded MT Bold" w:eastAsia="Times New Roman" w:hAnsi="Arial Rounded MT Bold" w:cs="Times New Roman"/>
          <w:sz w:val="52"/>
          <w:szCs w:val="52"/>
        </w:rPr>
      </w:pPr>
      <w:r>
        <w:rPr>
          <w:rFonts w:ascii="Arial Rounded MT Bold" w:eastAsia="Times New Roman" w:hAnsi="Arial Rounded MT Bold" w:cs="Times New Roman"/>
          <w:noProof/>
          <w:sz w:val="52"/>
          <w:szCs w:val="52"/>
        </w:rPr>
        <w:drawing>
          <wp:anchor distT="0" distB="0" distL="114300" distR="114300" simplePos="0" relativeHeight="251657728" behindDoc="0" locked="0" layoutInCell="1" allowOverlap="1" wp14:anchorId="56CFF877" wp14:editId="037BCF51">
            <wp:simplePos x="0" y="0"/>
            <wp:positionH relativeFrom="column">
              <wp:posOffset>3994092</wp:posOffset>
            </wp:positionH>
            <wp:positionV relativeFrom="paragraph">
              <wp:posOffset>380712</wp:posOffset>
            </wp:positionV>
            <wp:extent cx="1974850" cy="21609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reditation%20Logo.jpg"/>
                    <pic:cNvPicPr/>
                  </pic:nvPicPr>
                  <pic:blipFill>
                    <a:blip r:embed="rId8">
                      <a:extLst>
                        <a:ext uri="{28A0092B-C50C-407E-A947-70E740481C1C}">
                          <a14:useLocalDpi xmlns:a14="http://schemas.microsoft.com/office/drawing/2010/main" val="0"/>
                        </a:ext>
                      </a:extLst>
                    </a:blip>
                    <a:stretch>
                      <a:fillRect/>
                    </a:stretch>
                  </pic:blipFill>
                  <pic:spPr>
                    <a:xfrm>
                      <a:off x="0" y="0"/>
                      <a:ext cx="1974850" cy="2160905"/>
                    </a:xfrm>
                    <a:prstGeom prst="rect">
                      <a:avLst/>
                    </a:prstGeom>
                  </pic:spPr>
                </pic:pic>
              </a:graphicData>
            </a:graphic>
            <wp14:sizeRelH relativeFrom="page">
              <wp14:pctWidth>0</wp14:pctWidth>
            </wp14:sizeRelH>
            <wp14:sizeRelV relativeFrom="page">
              <wp14:pctHeight>0</wp14:pctHeight>
            </wp14:sizeRelV>
          </wp:anchor>
        </w:drawing>
      </w:r>
    </w:p>
    <w:p w14:paraId="6CA157A3" w14:textId="77777777" w:rsidR="00B922AF" w:rsidRDefault="00B922AF" w:rsidP="00B922AF">
      <w:pPr>
        <w:jc w:val="center"/>
        <w:rPr>
          <w:rFonts w:ascii="Arial Rounded MT Bold" w:eastAsia="Times New Roman" w:hAnsi="Arial Rounded MT Bold" w:cs="Times New Roman"/>
          <w:sz w:val="52"/>
          <w:szCs w:val="52"/>
        </w:rPr>
      </w:pPr>
      <w:r>
        <w:rPr>
          <w:rFonts w:ascii="Arial Rounded MT Bold" w:eastAsia="Times New Roman" w:hAnsi="Arial Rounded MT Bold" w:cs="Times New Roman"/>
          <w:noProof/>
          <w:sz w:val="52"/>
          <w:szCs w:val="52"/>
        </w:rPr>
        <w:drawing>
          <wp:inline distT="0" distB="0" distL="0" distR="0" wp14:anchorId="3FCD17FD" wp14:editId="3A1E1C47">
            <wp:extent cx="1684655" cy="215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 GRPD Patch 4 Reduced.jpg"/>
                    <pic:cNvPicPr/>
                  </pic:nvPicPr>
                  <pic:blipFill>
                    <a:blip r:embed="rId9">
                      <a:extLst>
                        <a:ext uri="{28A0092B-C50C-407E-A947-70E740481C1C}">
                          <a14:useLocalDpi xmlns:a14="http://schemas.microsoft.com/office/drawing/2010/main" val="0"/>
                        </a:ext>
                      </a:extLst>
                    </a:blip>
                    <a:stretch>
                      <a:fillRect/>
                    </a:stretch>
                  </pic:blipFill>
                  <pic:spPr>
                    <a:xfrm>
                      <a:off x="0" y="0"/>
                      <a:ext cx="1684655" cy="2150745"/>
                    </a:xfrm>
                    <a:prstGeom prst="rect">
                      <a:avLst/>
                    </a:prstGeom>
                  </pic:spPr>
                </pic:pic>
              </a:graphicData>
            </a:graphic>
          </wp:inline>
        </w:drawing>
      </w:r>
    </w:p>
    <w:p w14:paraId="04ABF025" w14:textId="77777777" w:rsidR="00B922AF" w:rsidRPr="007108E7" w:rsidRDefault="00B922AF" w:rsidP="00B922AF">
      <w:pPr>
        <w:jc w:val="center"/>
        <w:rPr>
          <w:rFonts w:ascii="Arial Rounded MT Bold" w:eastAsia="Times New Roman" w:hAnsi="Arial Rounded MT Bold" w:cs="Times New Roman"/>
          <w:sz w:val="32"/>
          <w:szCs w:val="32"/>
        </w:rPr>
      </w:pPr>
    </w:p>
    <w:p w14:paraId="53286C85" w14:textId="07E0E98C" w:rsidR="00B922AF" w:rsidRDefault="00B922AF" w:rsidP="00B922AF">
      <w:pPr>
        <w:jc w:val="center"/>
        <w:rPr>
          <w:rFonts w:ascii="Arial Rounded MT Bold" w:eastAsia="Times New Roman" w:hAnsi="Arial Rounded MT Bold" w:cs="Times New Roman"/>
          <w:sz w:val="52"/>
          <w:szCs w:val="52"/>
        </w:rPr>
      </w:pPr>
    </w:p>
    <w:p w14:paraId="50D8032E" w14:textId="77777777" w:rsidR="007108E7" w:rsidRPr="007108E7" w:rsidRDefault="007108E7" w:rsidP="00B922AF">
      <w:pPr>
        <w:jc w:val="center"/>
        <w:rPr>
          <w:rFonts w:ascii="Arial" w:eastAsia="Times New Roman" w:hAnsi="Arial" w:cs="Arial"/>
          <w:b/>
          <w:color w:val="0070C0"/>
          <w:sz w:val="16"/>
          <w:szCs w:val="16"/>
        </w:rPr>
      </w:pPr>
    </w:p>
    <w:p w14:paraId="09FEE5E3" w14:textId="77777777" w:rsidR="007108E7" w:rsidRPr="007108E7" w:rsidRDefault="007108E7" w:rsidP="00B922AF">
      <w:pPr>
        <w:jc w:val="center"/>
        <w:rPr>
          <w:rFonts w:ascii="Arial" w:eastAsia="Times New Roman" w:hAnsi="Arial" w:cs="Arial"/>
          <w:b/>
          <w:sz w:val="16"/>
          <w:szCs w:val="16"/>
        </w:rPr>
      </w:pPr>
    </w:p>
    <w:p w14:paraId="12C5F7B4" w14:textId="77777777" w:rsidR="00D550FC" w:rsidRPr="009C1D2F" w:rsidRDefault="00D550FC" w:rsidP="00D550FC">
      <w:pPr>
        <w:shd w:val="clear" w:color="auto" w:fill="4F81BD" w:themeFill="accent1"/>
        <w:jc w:val="center"/>
        <w:rPr>
          <w:rFonts w:ascii="Arial" w:eastAsia="Times New Roman" w:hAnsi="Arial" w:cs="Arial"/>
          <w:b/>
          <w:color w:val="FFFFFF" w:themeColor="background1"/>
          <w:sz w:val="20"/>
          <w:szCs w:val="20"/>
        </w:rPr>
      </w:pPr>
    </w:p>
    <w:p w14:paraId="4FBC7DBF" w14:textId="77777777" w:rsidR="00B922AF" w:rsidRDefault="00D550FC" w:rsidP="00D550FC">
      <w:pPr>
        <w:shd w:val="clear" w:color="auto" w:fill="4F81BD" w:themeFill="accent1"/>
        <w:jc w:val="center"/>
        <w:rPr>
          <w:rFonts w:ascii="Arial" w:eastAsia="Times New Roman" w:hAnsi="Arial" w:cs="Arial"/>
          <w:b/>
          <w:color w:val="FFFFFF" w:themeColor="background1"/>
          <w:sz w:val="28"/>
          <w:szCs w:val="28"/>
        </w:rPr>
      </w:pPr>
      <w:r w:rsidRPr="00D550FC">
        <w:rPr>
          <w:rFonts w:ascii="Arial" w:eastAsia="Times New Roman" w:hAnsi="Arial" w:cs="Arial"/>
          <w:b/>
          <w:color w:val="FFFFFF" w:themeColor="background1"/>
          <w:sz w:val="28"/>
          <w:szCs w:val="28"/>
        </w:rPr>
        <w:t>THE BOROUGH OF GLEN ROCK IS AN EQUAL OPPORTUNITY EMPLOYER</w:t>
      </w:r>
    </w:p>
    <w:p w14:paraId="0D30DB90" w14:textId="77777777" w:rsidR="00D550FC" w:rsidRPr="009C1D2F" w:rsidRDefault="00D550FC" w:rsidP="00D550FC">
      <w:pPr>
        <w:shd w:val="clear" w:color="auto" w:fill="4F81BD" w:themeFill="accent1"/>
        <w:jc w:val="center"/>
        <w:rPr>
          <w:rFonts w:ascii="Arial" w:eastAsia="Times New Roman" w:hAnsi="Arial" w:cs="Arial"/>
          <w:b/>
          <w:color w:val="FFFFFF" w:themeColor="background1"/>
          <w:sz w:val="20"/>
          <w:szCs w:val="20"/>
        </w:rPr>
      </w:pPr>
    </w:p>
    <w:p w14:paraId="2663C841" w14:textId="2B2E2711" w:rsidR="00D550FC" w:rsidRPr="00D550FC" w:rsidRDefault="00894658" w:rsidP="00D550FC">
      <w:pPr>
        <w:shd w:val="clear" w:color="auto" w:fill="4F81BD" w:themeFill="accent1"/>
        <w:jc w:val="center"/>
        <w:rPr>
          <w:rFonts w:ascii="Arial" w:eastAsia="Times New Roman" w:hAnsi="Arial" w:cs="Arial"/>
          <w:b/>
          <w:color w:val="FFFFFF" w:themeColor="background1"/>
          <w:sz w:val="28"/>
          <w:szCs w:val="28"/>
        </w:rPr>
        <w:sectPr w:rsidR="00D550FC" w:rsidRPr="00D550FC" w:rsidSect="00DA2B29">
          <w:type w:val="continuous"/>
          <w:pgSz w:w="12240" w:h="15840"/>
          <w:pgMar w:top="720" w:right="720" w:bottom="720" w:left="720" w:header="720" w:footer="720" w:gutter="0"/>
          <w:pgBorders w:offsetFrom="page">
            <w:top w:val="single" w:sz="48" w:space="24" w:color="4F81BD" w:themeColor="accent1"/>
            <w:left w:val="single" w:sz="48" w:space="24" w:color="4F81BD" w:themeColor="accent1"/>
            <w:bottom w:val="single" w:sz="48" w:space="24" w:color="4F81BD" w:themeColor="accent1"/>
            <w:right w:val="single" w:sz="48" w:space="24" w:color="4F81BD" w:themeColor="accent1"/>
          </w:pgBorders>
          <w:cols w:space="720"/>
          <w:docGrid w:linePitch="299"/>
        </w:sectPr>
      </w:pPr>
      <w:r>
        <w:rPr>
          <w:rFonts w:ascii="Arial Rounded MT Bold" w:eastAsia="Times New Roman" w:hAnsi="Arial Rounded MT Bold" w:cs="Times New Roman"/>
          <w:noProof/>
          <w:sz w:val="52"/>
          <w:szCs w:val="52"/>
        </w:rPr>
        <w:drawing>
          <wp:inline distT="0" distB="0" distL="0" distR="0" wp14:anchorId="249D74C5" wp14:editId="479568E1">
            <wp:extent cx="4932219" cy="34733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PDCars10x71ABC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42558" cy="3480675"/>
                    </a:xfrm>
                    <a:prstGeom prst="rect">
                      <a:avLst/>
                    </a:prstGeom>
                  </pic:spPr>
                </pic:pic>
              </a:graphicData>
            </a:graphic>
          </wp:inline>
        </w:drawing>
      </w:r>
    </w:p>
    <w:p w14:paraId="5D062E24" w14:textId="77777777" w:rsidR="00457EAA" w:rsidRDefault="00457EAA" w:rsidP="00457EAA">
      <w:pPr>
        <w:jc w:val="center"/>
        <w:rPr>
          <w:rFonts w:ascii="Arial" w:hAnsi="Arial" w:cs="Arial"/>
          <w:b/>
        </w:rPr>
      </w:pPr>
    </w:p>
    <w:p w14:paraId="512514B0" w14:textId="77777777" w:rsidR="00457EAA" w:rsidRDefault="00457EAA" w:rsidP="00457EAA">
      <w:pPr>
        <w:jc w:val="center"/>
        <w:rPr>
          <w:rFonts w:ascii="Arial" w:hAnsi="Arial" w:cs="Arial"/>
          <w:b/>
        </w:rPr>
      </w:pPr>
      <w:r w:rsidRPr="00457EAA">
        <w:rPr>
          <w:rFonts w:ascii="Arial" w:hAnsi="Arial" w:cs="Arial"/>
          <w:b/>
        </w:rPr>
        <w:t xml:space="preserve">The Glen Rock Police Department is currently recruiting for the position of </w:t>
      </w:r>
    </w:p>
    <w:p w14:paraId="16977636" w14:textId="77777777" w:rsidR="00E02CF3" w:rsidRPr="00E02CF3" w:rsidRDefault="00E02CF3" w:rsidP="00457EAA">
      <w:pPr>
        <w:jc w:val="center"/>
        <w:rPr>
          <w:rFonts w:ascii="Arial" w:hAnsi="Arial" w:cs="Arial"/>
          <w:b/>
          <w:sz w:val="16"/>
          <w:szCs w:val="16"/>
        </w:rPr>
      </w:pPr>
    </w:p>
    <w:p w14:paraId="4B9EBA07" w14:textId="77777777" w:rsidR="00457EAA" w:rsidRPr="00E02CF3" w:rsidRDefault="00457EAA" w:rsidP="00457EAA">
      <w:pPr>
        <w:pStyle w:val="Default"/>
        <w:jc w:val="center"/>
        <w:rPr>
          <w:b/>
          <w:color w:val="0070C0"/>
          <w:sz w:val="32"/>
          <w:szCs w:val="32"/>
        </w:rPr>
      </w:pPr>
      <w:r w:rsidRPr="00E02CF3">
        <w:rPr>
          <w:b/>
          <w:color w:val="0070C0"/>
          <w:sz w:val="32"/>
          <w:szCs w:val="32"/>
        </w:rPr>
        <w:t>Probationary Police Officer</w:t>
      </w:r>
    </w:p>
    <w:p w14:paraId="2353722A" w14:textId="77777777" w:rsidR="00E02CF3" w:rsidRPr="00E02CF3" w:rsidRDefault="00E02CF3" w:rsidP="00457EAA">
      <w:pPr>
        <w:pStyle w:val="Default"/>
        <w:jc w:val="center"/>
        <w:rPr>
          <w:sz w:val="16"/>
          <w:szCs w:val="16"/>
        </w:rPr>
      </w:pPr>
    </w:p>
    <w:p w14:paraId="534F8402" w14:textId="228494A7" w:rsidR="00457EAA" w:rsidRDefault="00457EAA" w:rsidP="00E02CF3">
      <w:pPr>
        <w:ind w:left="1440"/>
        <w:jc w:val="both"/>
        <w:rPr>
          <w:rFonts w:ascii="Arial Rounded MT Bold" w:hAnsi="Arial Rounded MT Bold"/>
          <w:b/>
          <w:bCs/>
        </w:rPr>
      </w:pPr>
      <w:r w:rsidRPr="00457EAA">
        <w:rPr>
          <w:rFonts w:ascii="Arial Rounded MT Bold" w:hAnsi="Arial Rounded MT Bold"/>
          <w:b/>
          <w:bCs/>
        </w:rPr>
        <w:t>Entry Level Salary $ 3</w:t>
      </w:r>
      <w:r w:rsidR="001310D0">
        <w:rPr>
          <w:rFonts w:ascii="Arial Rounded MT Bold" w:hAnsi="Arial Rounded MT Bold"/>
          <w:b/>
          <w:bCs/>
        </w:rPr>
        <w:t>8,496</w:t>
      </w:r>
      <w:r w:rsidRPr="00457EAA">
        <w:rPr>
          <w:rFonts w:ascii="Arial Rounded MT Bold" w:hAnsi="Arial Rounded MT Bold"/>
          <w:b/>
          <w:bCs/>
        </w:rPr>
        <w:t xml:space="preserve"> [Recruit] - $ </w:t>
      </w:r>
      <w:r w:rsidR="001310D0">
        <w:rPr>
          <w:rFonts w:ascii="Arial Rounded MT Bold" w:hAnsi="Arial Rounded MT Bold"/>
          <w:b/>
          <w:bCs/>
        </w:rPr>
        <w:t>43,115</w:t>
      </w:r>
      <w:r w:rsidRPr="00457EAA">
        <w:rPr>
          <w:rFonts w:ascii="Arial Rounded MT Bold" w:hAnsi="Arial Rounded MT Bold"/>
          <w:b/>
          <w:bCs/>
        </w:rPr>
        <w:t xml:space="preserve"> [</w:t>
      </w:r>
      <w:r w:rsidRPr="00E02CF3">
        <w:rPr>
          <w:rFonts w:ascii="Arial Rounded MT Bold" w:hAnsi="Arial Rounded MT Bold"/>
          <w:b/>
          <w:bCs/>
          <w:sz w:val="20"/>
        </w:rPr>
        <w:t>PTC Certified</w:t>
      </w:r>
      <w:r w:rsidRPr="00457EAA">
        <w:rPr>
          <w:rFonts w:ascii="Arial Rounded MT Bold" w:hAnsi="Arial Rounded MT Bold"/>
          <w:b/>
          <w:bCs/>
        </w:rPr>
        <w:t>]</w:t>
      </w:r>
    </w:p>
    <w:p w14:paraId="2C8816E5" w14:textId="77777777" w:rsidR="00E02CF3" w:rsidRDefault="00E02CF3" w:rsidP="00E02CF3">
      <w:pPr>
        <w:ind w:left="1440"/>
        <w:jc w:val="both"/>
        <w:rPr>
          <w:rFonts w:ascii="Arial Rounded MT Bold" w:hAnsi="Arial Rounded MT Bold"/>
          <w:b/>
          <w:bCs/>
        </w:rPr>
      </w:pPr>
      <w:r>
        <w:rPr>
          <w:rFonts w:ascii="Arial Rounded MT Bold" w:hAnsi="Arial Rounded MT Bold"/>
          <w:b/>
          <w:bCs/>
        </w:rPr>
        <w:t>Benefits include:</w:t>
      </w:r>
    </w:p>
    <w:p w14:paraId="7BE324AE" w14:textId="77777777" w:rsidR="00E02CF3" w:rsidRPr="00E02CF3" w:rsidRDefault="00E02CF3" w:rsidP="00E02CF3">
      <w:pPr>
        <w:pStyle w:val="ListParagraph"/>
        <w:numPr>
          <w:ilvl w:val="0"/>
          <w:numId w:val="16"/>
        </w:numPr>
        <w:ind w:left="2160"/>
        <w:jc w:val="both"/>
        <w:rPr>
          <w:rFonts w:ascii="Arial Rounded MT Bold" w:hAnsi="Arial Rounded MT Bold"/>
          <w:b/>
          <w:bCs/>
        </w:rPr>
      </w:pPr>
      <w:r w:rsidRPr="00E02CF3">
        <w:rPr>
          <w:rFonts w:ascii="Arial Rounded MT Bold" w:hAnsi="Arial Rounded MT Bold"/>
          <w:b/>
          <w:bCs/>
        </w:rPr>
        <w:t>NJ State Health Benefits</w:t>
      </w:r>
    </w:p>
    <w:p w14:paraId="54033114" w14:textId="77777777" w:rsidR="00E02CF3" w:rsidRPr="00E02CF3" w:rsidRDefault="00E02CF3" w:rsidP="00E02CF3">
      <w:pPr>
        <w:pStyle w:val="ListParagraph"/>
        <w:numPr>
          <w:ilvl w:val="0"/>
          <w:numId w:val="16"/>
        </w:numPr>
        <w:ind w:left="2160"/>
        <w:jc w:val="both"/>
        <w:rPr>
          <w:rFonts w:ascii="Arial Rounded MT Bold" w:hAnsi="Arial Rounded MT Bold"/>
          <w:b/>
          <w:bCs/>
        </w:rPr>
      </w:pPr>
      <w:r w:rsidRPr="00E02CF3">
        <w:rPr>
          <w:rFonts w:ascii="Arial Rounded MT Bold" w:hAnsi="Arial Rounded MT Bold"/>
          <w:b/>
          <w:bCs/>
        </w:rPr>
        <w:t>Delta Dental</w:t>
      </w:r>
    </w:p>
    <w:p w14:paraId="197EAE80" w14:textId="77777777" w:rsidR="00E02CF3" w:rsidRPr="00E02CF3" w:rsidRDefault="00E02CF3" w:rsidP="00E02CF3">
      <w:pPr>
        <w:pStyle w:val="ListParagraph"/>
        <w:numPr>
          <w:ilvl w:val="0"/>
          <w:numId w:val="16"/>
        </w:numPr>
        <w:ind w:left="2160"/>
        <w:jc w:val="both"/>
        <w:rPr>
          <w:rFonts w:ascii="Arial Rounded MT Bold" w:hAnsi="Arial Rounded MT Bold" w:cs="Arial"/>
          <w:b/>
        </w:rPr>
      </w:pPr>
      <w:r w:rsidRPr="00E02CF3">
        <w:rPr>
          <w:rFonts w:ascii="Arial Rounded MT Bold" w:hAnsi="Arial Rounded MT Bold"/>
          <w:b/>
          <w:bCs/>
        </w:rPr>
        <w:t>NJ Police &amp; Fire Retirement System</w:t>
      </w:r>
    </w:p>
    <w:p w14:paraId="2BF91CFF" w14:textId="77777777" w:rsidR="00045F62" w:rsidRDefault="00045F62">
      <w:pPr>
        <w:spacing w:before="7"/>
        <w:rPr>
          <w:rFonts w:ascii="Times New Roman" w:eastAsia="Times New Roman" w:hAnsi="Times New Roman" w:cs="Times New Roman"/>
          <w:sz w:val="18"/>
          <w:szCs w:val="18"/>
        </w:rPr>
      </w:pPr>
    </w:p>
    <w:p w14:paraId="0EDA3AD5" w14:textId="77777777" w:rsidR="00045F62" w:rsidRDefault="00845A8E">
      <w:pPr>
        <w:pStyle w:val="Heading4"/>
        <w:spacing w:before="69"/>
        <w:ind w:right="114"/>
        <w:rPr>
          <w:b w:val="0"/>
          <w:bCs w:val="0"/>
        </w:rPr>
      </w:pPr>
      <w:r>
        <w:t>MINIMUM</w:t>
      </w:r>
      <w:r>
        <w:rPr>
          <w:spacing w:val="-5"/>
        </w:rPr>
        <w:t xml:space="preserve"> </w:t>
      </w:r>
      <w:r>
        <w:t>QUALIFICATIONS</w:t>
      </w:r>
    </w:p>
    <w:p w14:paraId="650FA8D6" w14:textId="77777777" w:rsidR="00045F62" w:rsidRDefault="00045F62">
      <w:pPr>
        <w:rPr>
          <w:rFonts w:ascii="Arial" w:eastAsia="Arial" w:hAnsi="Arial" w:cs="Arial"/>
          <w:b/>
          <w:bCs/>
          <w:sz w:val="24"/>
          <w:szCs w:val="24"/>
        </w:rPr>
      </w:pPr>
    </w:p>
    <w:p w14:paraId="24CD0112" w14:textId="77777777" w:rsidR="00045F62" w:rsidRDefault="00845A8E" w:rsidP="00FD28B7">
      <w:pPr>
        <w:pStyle w:val="BodyText"/>
        <w:ind w:right="114"/>
        <w:jc w:val="both"/>
      </w:pPr>
      <w:r>
        <w:t xml:space="preserve">All applicants for the </w:t>
      </w:r>
      <w:r w:rsidR="00DA2B29">
        <w:t>Glen Rock</w:t>
      </w:r>
      <w:r>
        <w:t xml:space="preserve"> Police Department must meet the following minimum qualifications to be eligible to participate in the recruitment process for the position of entry level officer. Failure to meet any of these qualifications will automatically</w:t>
      </w:r>
      <w:r>
        <w:rPr>
          <w:spacing w:val="-33"/>
        </w:rPr>
        <w:t xml:space="preserve"> </w:t>
      </w:r>
      <w:r>
        <w:t>disqualify a candidate from further</w:t>
      </w:r>
      <w:r>
        <w:rPr>
          <w:spacing w:val="-11"/>
        </w:rPr>
        <w:t xml:space="preserve"> </w:t>
      </w:r>
      <w:r>
        <w:t>consideration.</w:t>
      </w:r>
    </w:p>
    <w:p w14:paraId="67AED585" w14:textId="77777777" w:rsidR="00045F62" w:rsidRDefault="00045F62">
      <w:pPr>
        <w:rPr>
          <w:rFonts w:ascii="Arial" w:eastAsia="Arial" w:hAnsi="Arial" w:cs="Arial"/>
          <w:sz w:val="24"/>
          <w:szCs w:val="24"/>
        </w:rPr>
      </w:pPr>
    </w:p>
    <w:p w14:paraId="3942422F" w14:textId="77777777" w:rsidR="00045F62" w:rsidRDefault="00845A8E" w:rsidP="00187346">
      <w:pPr>
        <w:pStyle w:val="Heading4"/>
        <w:ind w:right="114"/>
        <w:jc w:val="both"/>
        <w:rPr>
          <w:b w:val="0"/>
          <w:bCs w:val="0"/>
        </w:rPr>
      </w:pPr>
      <w:r>
        <w:t xml:space="preserve">At the time of the written examination the applicants </w:t>
      </w:r>
      <w:r w:rsidR="00E752A5">
        <w:t>must meet the following requirement</w:t>
      </w:r>
      <w:r>
        <w:t>:</w:t>
      </w:r>
    </w:p>
    <w:p w14:paraId="3DF1CA02" w14:textId="77777777" w:rsidR="00045F62" w:rsidRDefault="00045F62" w:rsidP="00187346">
      <w:pPr>
        <w:jc w:val="both"/>
        <w:rPr>
          <w:rFonts w:ascii="Arial" w:eastAsia="Arial" w:hAnsi="Arial" w:cs="Arial"/>
          <w:b/>
          <w:bCs/>
          <w:sz w:val="24"/>
          <w:szCs w:val="24"/>
        </w:rPr>
      </w:pPr>
    </w:p>
    <w:p w14:paraId="7FDF8CC2" w14:textId="77777777" w:rsidR="00045F62" w:rsidRPr="00FD28B7" w:rsidRDefault="00845A8E" w:rsidP="00187346">
      <w:pPr>
        <w:pStyle w:val="ListParagraph"/>
        <w:numPr>
          <w:ilvl w:val="0"/>
          <w:numId w:val="9"/>
        </w:numPr>
        <w:tabs>
          <w:tab w:val="left" w:pos="281"/>
        </w:tabs>
        <w:jc w:val="both"/>
        <w:rPr>
          <w:rFonts w:ascii="Arial" w:eastAsia="Arial" w:hAnsi="Arial" w:cs="Arial"/>
          <w:sz w:val="24"/>
          <w:szCs w:val="24"/>
        </w:rPr>
      </w:pPr>
      <w:r w:rsidRPr="00FD28B7">
        <w:rPr>
          <w:rFonts w:ascii="Arial"/>
          <w:sz w:val="24"/>
        </w:rPr>
        <w:t>21 years of</w:t>
      </w:r>
      <w:r w:rsidRPr="00FD28B7">
        <w:rPr>
          <w:rFonts w:ascii="Arial"/>
          <w:spacing w:val="-4"/>
          <w:sz w:val="24"/>
        </w:rPr>
        <w:t xml:space="preserve"> </w:t>
      </w:r>
      <w:r w:rsidRPr="00FD28B7">
        <w:rPr>
          <w:rFonts w:ascii="Arial"/>
          <w:sz w:val="24"/>
        </w:rPr>
        <w:t>age</w:t>
      </w:r>
      <w:r w:rsidR="00E5213F">
        <w:rPr>
          <w:rFonts w:ascii="Arial"/>
          <w:sz w:val="24"/>
        </w:rPr>
        <w:t xml:space="preserve"> and less than 35 years of age</w:t>
      </w:r>
      <w:r w:rsidR="00457EAA">
        <w:rPr>
          <w:rFonts w:ascii="Arial"/>
          <w:sz w:val="24"/>
        </w:rPr>
        <w:t xml:space="preserve"> at time of </w:t>
      </w:r>
      <w:proofErr w:type="gramStart"/>
      <w:r w:rsidR="00457EAA">
        <w:rPr>
          <w:rFonts w:ascii="Arial"/>
          <w:sz w:val="24"/>
        </w:rPr>
        <w:t>appointment</w:t>
      </w:r>
      <w:r w:rsidR="00E5213F">
        <w:rPr>
          <w:rFonts w:ascii="Arial"/>
          <w:sz w:val="24"/>
        </w:rPr>
        <w:t>;</w:t>
      </w:r>
      <w:proofErr w:type="gramEnd"/>
    </w:p>
    <w:p w14:paraId="3E27ED1B" w14:textId="77777777" w:rsidR="00045F62" w:rsidRPr="00FD28B7" w:rsidRDefault="00845A8E" w:rsidP="00187346">
      <w:pPr>
        <w:pStyle w:val="ListParagraph"/>
        <w:numPr>
          <w:ilvl w:val="0"/>
          <w:numId w:val="9"/>
        </w:numPr>
        <w:tabs>
          <w:tab w:val="left" w:pos="281"/>
        </w:tabs>
        <w:jc w:val="both"/>
        <w:rPr>
          <w:rFonts w:ascii="Arial" w:eastAsia="Arial" w:hAnsi="Arial" w:cs="Arial"/>
          <w:sz w:val="24"/>
          <w:szCs w:val="24"/>
        </w:rPr>
      </w:pPr>
      <w:r w:rsidRPr="00FD28B7">
        <w:rPr>
          <w:rFonts w:ascii="Arial"/>
          <w:sz w:val="24"/>
        </w:rPr>
        <w:t>A citizen of the United</w:t>
      </w:r>
      <w:r w:rsidRPr="00FD28B7">
        <w:rPr>
          <w:rFonts w:ascii="Arial"/>
          <w:spacing w:val="-6"/>
          <w:sz w:val="24"/>
        </w:rPr>
        <w:t xml:space="preserve"> </w:t>
      </w:r>
      <w:r w:rsidRPr="00FD28B7">
        <w:rPr>
          <w:rFonts w:ascii="Arial"/>
          <w:sz w:val="24"/>
        </w:rPr>
        <w:t>States</w:t>
      </w:r>
      <w:r w:rsidR="00DA2B29">
        <w:rPr>
          <w:rFonts w:ascii="Arial"/>
          <w:sz w:val="24"/>
        </w:rPr>
        <w:t xml:space="preserve"> and a resident of New Jersey</w:t>
      </w:r>
      <w:r w:rsidR="00CB0A1E">
        <w:rPr>
          <w:rFonts w:ascii="Arial"/>
          <w:sz w:val="24"/>
        </w:rPr>
        <w:t xml:space="preserve"> at time of </w:t>
      </w:r>
      <w:proofErr w:type="gramStart"/>
      <w:r w:rsidR="00CB0A1E">
        <w:rPr>
          <w:rFonts w:ascii="Arial"/>
          <w:sz w:val="24"/>
        </w:rPr>
        <w:t>appointment</w:t>
      </w:r>
      <w:r w:rsidR="00DA2B29">
        <w:rPr>
          <w:rFonts w:ascii="Arial"/>
          <w:sz w:val="24"/>
        </w:rPr>
        <w:t>;</w:t>
      </w:r>
      <w:proofErr w:type="gramEnd"/>
    </w:p>
    <w:p w14:paraId="1CBFFDC0" w14:textId="77777777" w:rsidR="00045F62" w:rsidRPr="00187346" w:rsidRDefault="00845A8E" w:rsidP="00187346">
      <w:pPr>
        <w:pStyle w:val="ListParagraph"/>
        <w:numPr>
          <w:ilvl w:val="0"/>
          <w:numId w:val="9"/>
        </w:numPr>
        <w:tabs>
          <w:tab w:val="left" w:pos="226"/>
        </w:tabs>
        <w:ind w:right="602"/>
        <w:jc w:val="both"/>
        <w:rPr>
          <w:rFonts w:ascii="Arial" w:eastAsia="Arial" w:hAnsi="Arial" w:cs="Arial"/>
          <w:sz w:val="24"/>
          <w:szCs w:val="24"/>
        </w:rPr>
      </w:pPr>
      <w:r w:rsidRPr="007108E7">
        <w:rPr>
          <w:rFonts w:ascii="Arial"/>
          <w:sz w:val="24"/>
        </w:rPr>
        <w:t xml:space="preserve">60 credits from an accredited college or </w:t>
      </w:r>
      <w:r w:rsidR="00187346" w:rsidRPr="007108E7">
        <w:rPr>
          <w:rFonts w:ascii="Arial"/>
          <w:sz w:val="24"/>
        </w:rPr>
        <w:t>university</w:t>
      </w:r>
      <w:r w:rsidR="00187346">
        <w:rPr>
          <w:rFonts w:ascii="Arial"/>
          <w:sz w:val="24"/>
        </w:rPr>
        <w:t xml:space="preserve"> </w:t>
      </w:r>
      <w:r w:rsidR="00187346" w:rsidRPr="00457EAA">
        <w:rPr>
          <w:rFonts w:ascii="Arial"/>
          <w:b/>
          <w:i/>
          <w:sz w:val="24"/>
        </w:rPr>
        <w:t>–</w:t>
      </w:r>
      <w:r w:rsidR="00187346" w:rsidRPr="00457EAA">
        <w:rPr>
          <w:rFonts w:ascii="Arial"/>
          <w:b/>
          <w:i/>
          <w:sz w:val="24"/>
        </w:rPr>
        <w:t xml:space="preserve"> or -</w:t>
      </w:r>
    </w:p>
    <w:p w14:paraId="0C767988" w14:textId="77777777" w:rsidR="00045F62" w:rsidRPr="00187346" w:rsidRDefault="00187346" w:rsidP="00187346">
      <w:pPr>
        <w:pStyle w:val="ListParagraph"/>
        <w:numPr>
          <w:ilvl w:val="0"/>
          <w:numId w:val="9"/>
        </w:numPr>
        <w:tabs>
          <w:tab w:val="left" w:pos="226"/>
        </w:tabs>
        <w:ind w:right="322"/>
        <w:jc w:val="both"/>
        <w:rPr>
          <w:rFonts w:ascii="Arial" w:eastAsia="Arial" w:hAnsi="Arial" w:cs="Arial"/>
          <w:sz w:val="24"/>
          <w:szCs w:val="24"/>
        </w:rPr>
      </w:pPr>
      <w:r w:rsidRPr="00187346">
        <w:rPr>
          <w:rFonts w:ascii="Arial"/>
          <w:sz w:val="24"/>
        </w:rPr>
        <w:t>An</w:t>
      </w:r>
      <w:r w:rsidR="00845A8E" w:rsidRPr="00187346">
        <w:rPr>
          <w:rFonts w:ascii="Arial"/>
          <w:sz w:val="24"/>
        </w:rPr>
        <w:t xml:space="preserve"> honorable discharge from the United States Armed</w:t>
      </w:r>
      <w:r w:rsidR="00845A8E" w:rsidRPr="00187346">
        <w:rPr>
          <w:rFonts w:ascii="Arial"/>
          <w:spacing w:val="-16"/>
          <w:sz w:val="24"/>
        </w:rPr>
        <w:t xml:space="preserve"> </w:t>
      </w:r>
      <w:r w:rsidR="00845A8E" w:rsidRPr="00187346">
        <w:rPr>
          <w:rFonts w:ascii="Arial"/>
          <w:sz w:val="24"/>
        </w:rPr>
        <w:t>Forces.</w:t>
      </w:r>
    </w:p>
    <w:p w14:paraId="38211486" w14:textId="77777777" w:rsidR="00045F62" w:rsidRPr="007108E7" w:rsidRDefault="00845A8E" w:rsidP="00E5213F">
      <w:pPr>
        <w:pStyle w:val="ListParagraph"/>
        <w:numPr>
          <w:ilvl w:val="0"/>
          <w:numId w:val="9"/>
        </w:numPr>
        <w:tabs>
          <w:tab w:val="left" w:pos="281"/>
        </w:tabs>
        <w:ind w:right="142"/>
        <w:jc w:val="both"/>
        <w:rPr>
          <w:rFonts w:ascii="Arial" w:eastAsia="Arial" w:hAnsi="Arial" w:cs="Arial"/>
          <w:sz w:val="24"/>
          <w:szCs w:val="24"/>
        </w:rPr>
      </w:pPr>
      <w:r w:rsidRPr="007108E7">
        <w:rPr>
          <w:rFonts w:ascii="Arial"/>
          <w:sz w:val="24"/>
        </w:rPr>
        <w:t>Must not have been convicted of any crime of the first, second, third or fourth degree, as designated by the Criminal Code of New Jersey, or a crime or felony offense in</w:t>
      </w:r>
      <w:r w:rsidRPr="007108E7">
        <w:rPr>
          <w:rFonts w:ascii="Arial"/>
          <w:spacing w:val="-27"/>
          <w:sz w:val="24"/>
        </w:rPr>
        <w:t xml:space="preserve"> </w:t>
      </w:r>
      <w:r w:rsidRPr="007108E7">
        <w:rPr>
          <w:rFonts w:ascii="Arial"/>
          <w:sz w:val="24"/>
        </w:rPr>
        <w:t xml:space="preserve">any other jurisdiction that involved moral turpitude or, at the time of application, is undergoing or awaiting court action of any kind </w:t>
      </w:r>
      <w:proofErr w:type="gramStart"/>
      <w:r w:rsidRPr="007108E7">
        <w:rPr>
          <w:rFonts w:ascii="Arial"/>
          <w:sz w:val="24"/>
        </w:rPr>
        <w:t>in regard to</w:t>
      </w:r>
      <w:proofErr w:type="gramEnd"/>
      <w:r w:rsidRPr="007108E7">
        <w:rPr>
          <w:rFonts w:ascii="Arial"/>
          <w:sz w:val="24"/>
        </w:rPr>
        <w:t xml:space="preserve"> such a crime or felony offense.</w:t>
      </w:r>
    </w:p>
    <w:p w14:paraId="681D2268" w14:textId="77777777" w:rsidR="00045F62" w:rsidRPr="00E5213F" w:rsidRDefault="00E752A5" w:rsidP="00E5213F">
      <w:pPr>
        <w:pStyle w:val="ListParagraph"/>
        <w:numPr>
          <w:ilvl w:val="0"/>
          <w:numId w:val="9"/>
        </w:numPr>
        <w:tabs>
          <w:tab w:val="left" w:pos="226"/>
        </w:tabs>
        <w:jc w:val="both"/>
        <w:rPr>
          <w:rFonts w:ascii="Arial" w:eastAsia="Arial" w:hAnsi="Arial" w:cs="Arial"/>
          <w:sz w:val="24"/>
          <w:szCs w:val="24"/>
        </w:rPr>
      </w:pPr>
      <w:r>
        <w:rPr>
          <w:rFonts w:ascii="Arial" w:eastAsia="Arial" w:hAnsi="Arial" w:cs="Arial"/>
          <w:sz w:val="24"/>
          <w:szCs w:val="24"/>
        </w:rPr>
        <w:t xml:space="preserve">A licensed driver, with </w:t>
      </w:r>
      <w:r w:rsidR="00845A8E" w:rsidRPr="00E5213F">
        <w:rPr>
          <w:rFonts w:ascii="Arial" w:eastAsia="Arial" w:hAnsi="Arial" w:cs="Arial"/>
          <w:sz w:val="24"/>
          <w:szCs w:val="24"/>
        </w:rPr>
        <w:t>a valid New Jersey driver’s</w:t>
      </w:r>
      <w:r w:rsidR="00845A8E" w:rsidRPr="00E5213F">
        <w:rPr>
          <w:rFonts w:ascii="Arial" w:eastAsia="Arial" w:hAnsi="Arial" w:cs="Arial"/>
          <w:spacing w:val="-13"/>
          <w:sz w:val="24"/>
          <w:szCs w:val="24"/>
        </w:rPr>
        <w:t xml:space="preserve"> </w:t>
      </w:r>
      <w:r w:rsidR="00845A8E" w:rsidRPr="00E5213F">
        <w:rPr>
          <w:rFonts w:ascii="Arial" w:eastAsia="Arial" w:hAnsi="Arial" w:cs="Arial"/>
          <w:sz w:val="24"/>
          <w:szCs w:val="24"/>
        </w:rPr>
        <w:t>license</w:t>
      </w:r>
      <w:r w:rsidR="00CB0A1E">
        <w:rPr>
          <w:rFonts w:ascii="Arial" w:eastAsia="Arial" w:hAnsi="Arial" w:cs="Arial"/>
          <w:sz w:val="24"/>
          <w:szCs w:val="24"/>
        </w:rPr>
        <w:t xml:space="preserve"> at time of appointment</w:t>
      </w:r>
      <w:r w:rsidR="00E5213F">
        <w:rPr>
          <w:rFonts w:ascii="Arial" w:eastAsia="Arial" w:hAnsi="Arial" w:cs="Arial"/>
          <w:sz w:val="24"/>
          <w:szCs w:val="24"/>
        </w:rPr>
        <w:t>.</w:t>
      </w:r>
    </w:p>
    <w:p w14:paraId="40BDE5CB" w14:textId="77777777" w:rsidR="00045F62" w:rsidRDefault="00045F62">
      <w:pPr>
        <w:rPr>
          <w:rFonts w:ascii="Arial" w:eastAsia="Arial" w:hAnsi="Arial" w:cs="Arial"/>
          <w:sz w:val="24"/>
          <w:szCs w:val="24"/>
        </w:rPr>
      </w:pPr>
    </w:p>
    <w:p w14:paraId="502579CE" w14:textId="77777777" w:rsidR="00045F62" w:rsidRDefault="00845A8E">
      <w:pPr>
        <w:pStyle w:val="Heading4"/>
        <w:ind w:left="820" w:right="114"/>
        <w:rPr>
          <w:b w:val="0"/>
          <w:bCs w:val="0"/>
        </w:rPr>
      </w:pPr>
      <w:r>
        <w:rPr>
          <w:spacing w:val="-3"/>
        </w:rPr>
        <w:t xml:space="preserve">An </w:t>
      </w:r>
      <w:r>
        <w:t>applicant</w:t>
      </w:r>
      <w:r>
        <w:rPr>
          <w:spacing w:val="5"/>
        </w:rPr>
        <w:t xml:space="preserve"> </w:t>
      </w:r>
      <w:r>
        <w:t>must:</w:t>
      </w:r>
    </w:p>
    <w:p w14:paraId="48BEC49A" w14:textId="77777777" w:rsidR="00045F62" w:rsidRDefault="00045F62">
      <w:pPr>
        <w:rPr>
          <w:rFonts w:ascii="Arial" w:eastAsia="Arial" w:hAnsi="Arial" w:cs="Arial"/>
          <w:b/>
          <w:bCs/>
          <w:sz w:val="24"/>
          <w:szCs w:val="24"/>
        </w:rPr>
      </w:pPr>
    </w:p>
    <w:p w14:paraId="59892FF2" w14:textId="77777777" w:rsidR="00045F62" w:rsidRDefault="00845A8E">
      <w:pPr>
        <w:pStyle w:val="ListParagraph"/>
        <w:numPr>
          <w:ilvl w:val="1"/>
          <w:numId w:val="8"/>
        </w:numPr>
        <w:tabs>
          <w:tab w:val="left" w:pos="1601"/>
        </w:tabs>
        <w:spacing w:line="287" w:lineRule="exact"/>
        <w:rPr>
          <w:rFonts w:ascii="Arial" w:eastAsia="Arial" w:hAnsi="Arial" w:cs="Arial"/>
          <w:sz w:val="24"/>
          <w:szCs w:val="24"/>
        </w:rPr>
      </w:pPr>
      <w:r>
        <w:rPr>
          <w:rFonts w:ascii="Arial"/>
          <w:sz w:val="24"/>
        </w:rPr>
        <w:t>Score 7</w:t>
      </w:r>
      <w:r w:rsidR="00E5213F">
        <w:rPr>
          <w:rFonts w:ascii="Arial"/>
          <w:sz w:val="24"/>
        </w:rPr>
        <w:t>5</w:t>
      </w:r>
      <w:r>
        <w:rPr>
          <w:rFonts w:ascii="Arial"/>
          <w:sz w:val="24"/>
        </w:rPr>
        <w:t xml:space="preserve"> percent or better on the written</w:t>
      </w:r>
      <w:r>
        <w:rPr>
          <w:rFonts w:ascii="Arial"/>
          <w:spacing w:val="-22"/>
          <w:sz w:val="24"/>
        </w:rPr>
        <w:t xml:space="preserve"> </w:t>
      </w:r>
      <w:r>
        <w:rPr>
          <w:rFonts w:ascii="Arial"/>
          <w:sz w:val="24"/>
        </w:rPr>
        <w:t>examination</w:t>
      </w:r>
      <w:r w:rsidR="00E5213F">
        <w:rPr>
          <w:rFonts w:ascii="Arial"/>
          <w:sz w:val="24"/>
        </w:rPr>
        <w:t xml:space="preserve"> administered by the NJ State Association of Chiefs of Police</w:t>
      </w:r>
    </w:p>
    <w:p w14:paraId="7F01353F" w14:textId="77777777" w:rsidR="00045F62" w:rsidRPr="00746681" w:rsidRDefault="00746681">
      <w:pPr>
        <w:pStyle w:val="ListParagraph"/>
        <w:numPr>
          <w:ilvl w:val="1"/>
          <w:numId w:val="8"/>
        </w:numPr>
        <w:tabs>
          <w:tab w:val="left" w:pos="1608"/>
        </w:tabs>
        <w:spacing w:line="276" w:lineRule="exact"/>
        <w:ind w:left="1607" w:hanging="427"/>
        <w:rPr>
          <w:rFonts w:ascii="Arial" w:eastAsia="Arial" w:hAnsi="Arial" w:cs="Arial"/>
          <w:sz w:val="24"/>
          <w:szCs w:val="24"/>
        </w:rPr>
      </w:pPr>
      <w:r w:rsidRPr="00746681">
        <w:rPr>
          <w:rFonts w:ascii="Arial"/>
          <w:sz w:val="24"/>
        </w:rPr>
        <w:t>Score 80 percent or better on the</w:t>
      </w:r>
      <w:r w:rsidR="00E5213F" w:rsidRPr="00746681">
        <w:rPr>
          <w:rFonts w:ascii="Arial"/>
          <w:sz w:val="24"/>
        </w:rPr>
        <w:t xml:space="preserve"> </w:t>
      </w:r>
      <w:r>
        <w:rPr>
          <w:rFonts w:ascii="Arial"/>
          <w:sz w:val="24"/>
        </w:rPr>
        <w:t>p</w:t>
      </w:r>
      <w:r w:rsidR="00845A8E" w:rsidRPr="00746681">
        <w:rPr>
          <w:rFonts w:ascii="Arial"/>
          <w:sz w:val="24"/>
        </w:rPr>
        <w:t>hysical agility test</w:t>
      </w:r>
      <w:r w:rsidRPr="00746681">
        <w:rPr>
          <w:rFonts w:ascii="Arial"/>
          <w:sz w:val="24"/>
        </w:rPr>
        <w:t xml:space="preserve"> to move forward to the command level oral interview.</w:t>
      </w:r>
    </w:p>
    <w:p w14:paraId="6C64A606" w14:textId="77777777" w:rsidR="00045F62" w:rsidRPr="00746681" w:rsidRDefault="00E5213F">
      <w:pPr>
        <w:pStyle w:val="ListParagraph"/>
        <w:numPr>
          <w:ilvl w:val="1"/>
          <w:numId w:val="8"/>
        </w:numPr>
        <w:tabs>
          <w:tab w:val="left" w:pos="1608"/>
        </w:tabs>
        <w:spacing w:line="276" w:lineRule="exact"/>
        <w:ind w:left="1607" w:hanging="427"/>
        <w:rPr>
          <w:rFonts w:ascii="Arial" w:eastAsia="Arial" w:hAnsi="Arial" w:cs="Arial"/>
          <w:sz w:val="24"/>
          <w:szCs w:val="24"/>
        </w:rPr>
      </w:pPr>
      <w:r w:rsidRPr="00746681">
        <w:rPr>
          <w:rFonts w:ascii="Arial"/>
          <w:sz w:val="24"/>
        </w:rPr>
        <w:t xml:space="preserve">Pass </w:t>
      </w:r>
      <w:r w:rsidR="00746681">
        <w:rPr>
          <w:rFonts w:ascii="Arial"/>
          <w:sz w:val="24"/>
        </w:rPr>
        <w:t>the command level oral interview and qualify to move forward to an interview with the Public Safety Committee.</w:t>
      </w:r>
    </w:p>
    <w:p w14:paraId="6C4222FF" w14:textId="77777777" w:rsidR="00746681" w:rsidRPr="00746681" w:rsidRDefault="00746681">
      <w:pPr>
        <w:pStyle w:val="ListParagraph"/>
        <w:numPr>
          <w:ilvl w:val="1"/>
          <w:numId w:val="8"/>
        </w:numPr>
        <w:tabs>
          <w:tab w:val="left" w:pos="1608"/>
        </w:tabs>
        <w:spacing w:line="276" w:lineRule="exact"/>
        <w:ind w:left="1607" w:hanging="427"/>
        <w:rPr>
          <w:rFonts w:ascii="Arial" w:eastAsia="Arial" w:hAnsi="Arial" w:cs="Arial"/>
          <w:sz w:val="24"/>
          <w:szCs w:val="24"/>
        </w:rPr>
      </w:pPr>
      <w:r>
        <w:rPr>
          <w:rFonts w:ascii="Arial"/>
          <w:sz w:val="24"/>
        </w:rPr>
        <w:t>Complete and pass a background investigation.</w:t>
      </w:r>
    </w:p>
    <w:p w14:paraId="4045835A" w14:textId="77777777" w:rsidR="00045F62" w:rsidRDefault="00746681">
      <w:pPr>
        <w:pStyle w:val="ListParagraph"/>
        <w:numPr>
          <w:ilvl w:val="1"/>
          <w:numId w:val="8"/>
        </w:numPr>
        <w:tabs>
          <w:tab w:val="left" w:pos="1596"/>
        </w:tabs>
        <w:spacing w:line="276" w:lineRule="exact"/>
        <w:ind w:left="1595" w:hanging="415"/>
        <w:rPr>
          <w:rFonts w:ascii="Arial" w:eastAsia="Arial" w:hAnsi="Arial" w:cs="Arial"/>
          <w:sz w:val="24"/>
          <w:szCs w:val="24"/>
        </w:rPr>
      </w:pPr>
      <w:r>
        <w:rPr>
          <w:rFonts w:ascii="Arial"/>
          <w:sz w:val="24"/>
        </w:rPr>
        <w:t>Complete and pass a p</w:t>
      </w:r>
      <w:r w:rsidR="00845A8E">
        <w:rPr>
          <w:rFonts w:ascii="Arial"/>
          <w:sz w:val="24"/>
        </w:rPr>
        <w:t>sychological</w:t>
      </w:r>
      <w:r w:rsidR="00845A8E">
        <w:rPr>
          <w:rFonts w:ascii="Arial"/>
          <w:spacing w:val="-6"/>
          <w:sz w:val="24"/>
        </w:rPr>
        <w:t xml:space="preserve"> </w:t>
      </w:r>
      <w:r>
        <w:rPr>
          <w:rFonts w:ascii="Arial"/>
          <w:sz w:val="24"/>
        </w:rPr>
        <w:t>e</w:t>
      </w:r>
      <w:r w:rsidR="00845A8E">
        <w:rPr>
          <w:rFonts w:ascii="Arial"/>
          <w:sz w:val="24"/>
        </w:rPr>
        <w:t>xamination</w:t>
      </w:r>
      <w:r>
        <w:rPr>
          <w:rFonts w:ascii="Arial"/>
          <w:sz w:val="24"/>
        </w:rPr>
        <w:t>.</w:t>
      </w:r>
    </w:p>
    <w:p w14:paraId="45CCF122" w14:textId="77777777" w:rsidR="00045F62" w:rsidRDefault="00746681">
      <w:pPr>
        <w:pStyle w:val="ListParagraph"/>
        <w:numPr>
          <w:ilvl w:val="1"/>
          <w:numId w:val="8"/>
        </w:numPr>
        <w:tabs>
          <w:tab w:val="left" w:pos="1596"/>
        </w:tabs>
        <w:spacing w:line="281" w:lineRule="exact"/>
        <w:ind w:left="1595" w:hanging="415"/>
        <w:rPr>
          <w:rFonts w:ascii="Arial" w:eastAsia="Arial" w:hAnsi="Arial" w:cs="Arial"/>
          <w:sz w:val="20"/>
          <w:szCs w:val="20"/>
        </w:rPr>
      </w:pPr>
      <w:r>
        <w:rPr>
          <w:rFonts w:ascii="Arial"/>
          <w:sz w:val="24"/>
        </w:rPr>
        <w:t>Complete and pass a m</w:t>
      </w:r>
      <w:r w:rsidR="00845A8E">
        <w:rPr>
          <w:rFonts w:ascii="Arial"/>
          <w:sz w:val="24"/>
        </w:rPr>
        <w:t>edical</w:t>
      </w:r>
      <w:r w:rsidR="00845A8E">
        <w:rPr>
          <w:rFonts w:ascii="Arial"/>
          <w:spacing w:val="-5"/>
          <w:sz w:val="24"/>
        </w:rPr>
        <w:t xml:space="preserve"> </w:t>
      </w:r>
      <w:r>
        <w:rPr>
          <w:rFonts w:ascii="Arial"/>
          <w:sz w:val="24"/>
        </w:rPr>
        <w:t>e</w:t>
      </w:r>
      <w:r w:rsidR="00845A8E">
        <w:rPr>
          <w:rFonts w:ascii="Arial"/>
          <w:sz w:val="24"/>
        </w:rPr>
        <w:t>xamination</w:t>
      </w:r>
      <w:r>
        <w:rPr>
          <w:rFonts w:ascii="Arial"/>
          <w:sz w:val="24"/>
        </w:rPr>
        <w:t>.</w:t>
      </w:r>
    </w:p>
    <w:p w14:paraId="624B6C3B" w14:textId="77777777" w:rsidR="00045F62" w:rsidRDefault="00045F62">
      <w:pPr>
        <w:rPr>
          <w:rFonts w:ascii="Arial" w:eastAsia="Arial" w:hAnsi="Arial" w:cs="Arial"/>
          <w:sz w:val="24"/>
          <w:szCs w:val="24"/>
        </w:rPr>
      </w:pPr>
    </w:p>
    <w:p w14:paraId="02840D32" w14:textId="77777777" w:rsidR="00045F62" w:rsidRDefault="00045F62">
      <w:pPr>
        <w:spacing w:before="5"/>
        <w:rPr>
          <w:rFonts w:ascii="Arial" w:eastAsia="Arial" w:hAnsi="Arial" w:cs="Arial"/>
          <w:sz w:val="19"/>
          <w:szCs w:val="19"/>
        </w:rPr>
      </w:pPr>
    </w:p>
    <w:p w14:paraId="1EFAF103" w14:textId="77777777" w:rsidR="001E2FC7" w:rsidRDefault="001E2FC7">
      <w:pPr>
        <w:ind w:left="460" w:right="114"/>
        <w:rPr>
          <w:rFonts w:ascii="Arial"/>
          <w:b/>
          <w:sz w:val="20"/>
        </w:rPr>
      </w:pPr>
    </w:p>
    <w:p w14:paraId="1BFCBC43" w14:textId="77777777" w:rsidR="001E2FC7" w:rsidRDefault="001E2FC7">
      <w:pPr>
        <w:ind w:left="460" w:right="114"/>
        <w:rPr>
          <w:rFonts w:ascii="Arial"/>
          <w:b/>
          <w:sz w:val="20"/>
        </w:rPr>
      </w:pPr>
    </w:p>
    <w:p w14:paraId="49CF1B59" w14:textId="77777777" w:rsidR="00045F62" w:rsidRDefault="00845A8E">
      <w:pPr>
        <w:ind w:left="460" w:right="114"/>
        <w:rPr>
          <w:rFonts w:ascii="Arial" w:eastAsia="Arial" w:hAnsi="Arial" w:cs="Arial"/>
          <w:sz w:val="20"/>
          <w:szCs w:val="20"/>
        </w:rPr>
      </w:pPr>
      <w:r>
        <w:rPr>
          <w:rFonts w:ascii="Arial"/>
          <w:b/>
          <w:sz w:val="20"/>
        </w:rPr>
        <w:t>HOW TO</w:t>
      </w:r>
      <w:r>
        <w:rPr>
          <w:rFonts w:ascii="Arial"/>
          <w:b/>
          <w:spacing w:val="-7"/>
          <w:sz w:val="20"/>
        </w:rPr>
        <w:t xml:space="preserve"> </w:t>
      </w:r>
      <w:r>
        <w:rPr>
          <w:rFonts w:ascii="Arial"/>
          <w:b/>
          <w:sz w:val="20"/>
        </w:rPr>
        <w:t>APPLY</w:t>
      </w:r>
    </w:p>
    <w:p w14:paraId="29590A56" w14:textId="77777777" w:rsidR="00045F62" w:rsidRDefault="00045F62">
      <w:pPr>
        <w:spacing w:before="5"/>
        <w:rPr>
          <w:rFonts w:ascii="Arial" w:eastAsia="Arial" w:hAnsi="Arial" w:cs="Arial"/>
          <w:b/>
          <w:bCs/>
          <w:sz w:val="24"/>
          <w:szCs w:val="24"/>
        </w:rPr>
      </w:pPr>
    </w:p>
    <w:p w14:paraId="57EE5963" w14:textId="77777777" w:rsidR="00045F62" w:rsidRDefault="00845A8E" w:rsidP="00E5213F">
      <w:pPr>
        <w:ind w:left="460" w:right="114"/>
        <w:jc w:val="center"/>
        <w:rPr>
          <w:rFonts w:ascii="Arial"/>
          <w:sz w:val="28"/>
        </w:rPr>
      </w:pPr>
      <w:r w:rsidRPr="007108E7">
        <w:rPr>
          <w:rFonts w:ascii="Arial"/>
          <w:b/>
          <w:sz w:val="28"/>
        </w:rPr>
        <w:t>All applications will be completed online at</w:t>
      </w:r>
      <w:r w:rsidR="00E5213F" w:rsidRPr="007108E7">
        <w:rPr>
          <w:rFonts w:ascii="Arial"/>
          <w:b/>
          <w:spacing w:val="-21"/>
          <w:sz w:val="28"/>
        </w:rPr>
        <w:t xml:space="preserve">: </w:t>
      </w:r>
      <w:r w:rsidRPr="007108E7">
        <w:rPr>
          <w:rFonts w:ascii="Arial"/>
          <w:sz w:val="28"/>
        </w:rPr>
        <w:t>PoliceApp.com/</w:t>
      </w:r>
      <w:proofErr w:type="spellStart"/>
      <w:proofErr w:type="gramStart"/>
      <w:r w:rsidR="00E5213F" w:rsidRPr="007108E7">
        <w:rPr>
          <w:rFonts w:ascii="Arial"/>
          <w:sz w:val="28"/>
        </w:rPr>
        <w:t>GlenRockNJ</w:t>
      </w:r>
      <w:proofErr w:type="spellEnd"/>
      <w:proofErr w:type="gramEnd"/>
    </w:p>
    <w:p w14:paraId="6DE80421" w14:textId="77777777" w:rsidR="0010055D" w:rsidRPr="0010055D" w:rsidRDefault="0010055D" w:rsidP="00E5213F">
      <w:pPr>
        <w:ind w:left="460" w:right="114"/>
        <w:jc w:val="center"/>
        <w:rPr>
          <w:rFonts w:ascii="Arial" w:eastAsia="Arial" w:hAnsi="Arial" w:cs="Arial"/>
          <w:sz w:val="16"/>
          <w:szCs w:val="16"/>
        </w:rPr>
      </w:pPr>
    </w:p>
    <w:p w14:paraId="78F345AB" w14:textId="0F2E15FD" w:rsidR="00045F62" w:rsidRPr="005631B9" w:rsidRDefault="0010055D" w:rsidP="0010055D">
      <w:pPr>
        <w:spacing w:before="4"/>
        <w:jc w:val="center"/>
        <w:rPr>
          <w:rFonts w:ascii="Arial" w:eastAsia="Arial" w:hAnsi="Arial" w:cs="Arial"/>
          <w:color w:val="0070C0"/>
          <w:sz w:val="20"/>
          <w:szCs w:val="20"/>
        </w:rPr>
      </w:pPr>
      <w:r w:rsidRPr="005631B9">
        <w:rPr>
          <w:rFonts w:ascii="Arial Rounded MT Bold" w:hAnsi="Arial Rounded MT Bold"/>
          <w:color w:val="0070C0"/>
          <w:sz w:val="20"/>
          <w:szCs w:val="20"/>
        </w:rPr>
        <w:t xml:space="preserve">** The first 150 qualified applications received by </w:t>
      </w:r>
      <w:r w:rsidR="001310D0">
        <w:rPr>
          <w:rFonts w:ascii="Arial Rounded MT Bold" w:hAnsi="Arial Rounded MT Bold"/>
          <w:color w:val="0070C0"/>
          <w:sz w:val="20"/>
          <w:szCs w:val="20"/>
        </w:rPr>
        <w:t>September 6</w:t>
      </w:r>
      <w:r w:rsidR="001310D0" w:rsidRPr="001310D0">
        <w:rPr>
          <w:rFonts w:ascii="Arial Rounded MT Bold" w:hAnsi="Arial Rounded MT Bold"/>
          <w:color w:val="0070C0"/>
          <w:sz w:val="20"/>
          <w:szCs w:val="20"/>
          <w:vertAlign w:val="superscript"/>
        </w:rPr>
        <w:t>th</w:t>
      </w:r>
      <w:proofErr w:type="gramStart"/>
      <w:r w:rsidR="001310D0">
        <w:rPr>
          <w:rFonts w:ascii="Arial Rounded MT Bold" w:hAnsi="Arial Rounded MT Bold"/>
          <w:color w:val="0070C0"/>
          <w:sz w:val="20"/>
          <w:szCs w:val="20"/>
        </w:rPr>
        <w:t xml:space="preserve"> 2021</w:t>
      </w:r>
      <w:proofErr w:type="gramEnd"/>
      <w:r w:rsidRPr="005631B9">
        <w:rPr>
          <w:rFonts w:ascii="Arial Rounded MT Bold" w:hAnsi="Arial Rounded MT Bold"/>
          <w:color w:val="0070C0"/>
          <w:sz w:val="20"/>
          <w:szCs w:val="20"/>
        </w:rPr>
        <w:t xml:space="preserve"> will be eligible for the written exam **</w:t>
      </w:r>
    </w:p>
    <w:p w14:paraId="27C4AFAD" w14:textId="77777777" w:rsidR="00E5213F" w:rsidRDefault="00E5213F">
      <w:pPr>
        <w:spacing w:before="4"/>
        <w:rPr>
          <w:rFonts w:ascii="Arial" w:eastAsia="Arial" w:hAnsi="Arial" w:cs="Arial"/>
          <w:sz w:val="24"/>
          <w:szCs w:val="24"/>
        </w:rPr>
      </w:pPr>
    </w:p>
    <w:p w14:paraId="3F9451BF" w14:textId="77777777" w:rsidR="00045F62" w:rsidRPr="002042EC" w:rsidRDefault="00845A8E">
      <w:pPr>
        <w:pStyle w:val="Heading4"/>
        <w:ind w:left="818" w:right="114"/>
        <w:rPr>
          <w:rFonts w:ascii="Arial Rounded MT Bold" w:hAnsi="Arial Rounded MT Bold"/>
          <w:b w:val="0"/>
          <w:bCs w:val="0"/>
          <w:color w:val="FF0000"/>
        </w:rPr>
      </w:pPr>
      <w:r w:rsidRPr="002042EC">
        <w:rPr>
          <w:rFonts w:ascii="Arial Rounded MT Bold" w:hAnsi="Arial Rounded MT Bold"/>
          <w:color w:val="FF0000"/>
          <w:u w:val="thick" w:color="000000"/>
        </w:rPr>
        <w:t xml:space="preserve">NO APPLICATIONS WILL BE ACCEPTED </w:t>
      </w:r>
      <w:r w:rsidRPr="002042EC">
        <w:rPr>
          <w:rFonts w:ascii="Arial Rounded MT Bold" w:hAnsi="Arial Rounded MT Bold"/>
          <w:color w:val="FF0000"/>
          <w:spacing w:val="-3"/>
          <w:u w:val="thick" w:color="000000"/>
        </w:rPr>
        <w:t xml:space="preserve">AT </w:t>
      </w:r>
      <w:r w:rsidRPr="002042EC">
        <w:rPr>
          <w:rFonts w:ascii="Arial Rounded MT Bold" w:hAnsi="Arial Rounded MT Bold"/>
          <w:color w:val="FF0000"/>
          <w:u w:val="thick" w:color="000000"/>
        </w:rPr>
        <w:t>THE POLICE</w:t>
      </w:r>
      <w:r w:rsidRPr="002042EC">
        <w:rPr>
          <w:rFonts w:ascii="Arial Rounded MT Bold" w:hAnsi="Arial Rounded MT Bold"/>
          <w:color w:val="FF0000"/>
          <w:spacing w:val="-7"/>
          <w:u w:val="thick" w:color="000000"/>
        </w:rPr>
        <w:t xml:space="preserve"> </w:t>
      </w:r>
      <w:r w:rsidRPr="002042EC">
        <w:rPr>
          <w:rFonts w:ascii="Arial Rounded MT Bold" w:hAnsi="Arial Rounded MT Bold"/>
          <w:color w:val="FF0000"/>
          <w:u w:val="thick" w:color="000000"/>
        </w:rPr>
        <w:t>DEPARTMENT</w:t>
      </w:r>
    </w:p>
    <w:p w14:paraId="3810D452" w14:textId="77777777" w:rsidR="001E2FC7" w:rsidRDefault="001E2FC7">
      <w:pPr>
        <w:rPr>
          <w:color w:val="FF0000"/>
        </w:rPr>
      </w:pPr>
    </w:p>
    <w:p w14:paraId="78AE0FA6" w14:textId="77777777" w:rsidR="001E2FC7" w:rsidRDefault="001E2FC7">
      <w:pPr>
        <w:rPr>
          <w:color w:val="FF0000"/>
        </w:rPr>
      </w:pPr>
    </w:p>
    <w:p w14:paraId="489B468B" w14:textId="77777777" w:rsidR="00045F62" w:rsidRDefault="00845A8E">
      <w:pPr>
        <w:ind w:left="1314" w:right="114"/>
        <w:rPr>
          <w:rFonts w:ascii="Calibri" w:eastAsia="Calibri" w:hAnsi="Calibri" w:cs="Calibri"/>
          <w:sz w:val="40"/>
          <w:szCs w:val="40"/>
        </w:rPr>
      </w:pPr>
      <w:r>
        <w:rPr>
          <w:rFonts w:ascii="Calibri"/>
          <w:b/>
          <w:sz w:val="40"/>
        </w:rPr>
        <w:t>ESSENTIAL DUTIES AND</w:t>
      </w:r>
      <w:r>
        <w:rPr>
          <w:rFonts w:ascii="Calibri"/>
          <w:b/>
          <w:spacing w:val="-11"/>
          <w:sz w:val="40"/>
        </w:rPr>
        <w:t xml:space="preserve"> </w:t>
      </w:r>
      <w:r>
        <w:rPr>
          <w:rFonts w:ascii="Calibri"/>
          <w:b/>
          <w:sz w:val="40"/>
        </w:rPr>
        <w:t>RESPONSIBILITIES</w:t>
      </w:r>
    </w:p>
    <w:p w14:paraId="07EE2A6D" w14:textId="77777777" w:rsidR="00045F62" w:rsidRDefault="00845A8E">
      <w:pPr>
        <w:spacing w:before="228"/>
        <w:ind w:left="820" w:right="114"/>
        <w:rPr>
          <w:rFonts w:ascii="Calibri"/>
          <w:b/>
        </w:rPr>
      </w:pPr>
      <w:r>
        <w:rPr>
          <w:rFonts w:ascii="Calibri"/>
          <w:b/>
        </w:rPr>
        <w:t>May include but is not limited to the</w:t>
      </w:r>
      <w:r>
        <w:rPr>
          <w:rFonts w:ascii="Calibri"/>
          <w:b/>
          <w:spacing w:val="-19"/>
        </w:rPr>
        <w:t xml:space="preserve"> </w:t>
      </w:r>
      <w:r>
        <w:rPr>
          <w:rFonts w:ascii="Calibri"/>
          <w:b/>
        </w:rPr>
        <w:t>following:</w:t>
      </w:r>
    </w:p>
    <w:p w14:paraId="56DE489A" w14:textId="77777777" w:rsidR="00045F62" w:rsidRPr="00263187" w:rsidRDefault="00045F62">
      <w:pPr>
        <w:rPr>
          <w:rFonts w:ascii="Calibri" w:eastAsia="Calibri" w:hAnsi="Calibri" w:cs="Calibri"/>
          <w:b/>
          <w:bCs/>
          <w:sz w:val="16"/>
          <w:szCs w:val="16"/>
        </w:rPr>
      </w:pPr>
    </w:p>
    <w:p w14:paraId="28940DD8" w14:textId="77777777" w:rsidR="00045F62" w:rsidRPr="00B60C97" w:rsidRDefault="00845A8E" w:rsidP="00B60C97">
      <w:pPr>
        <w:pStyle w:val="ListParagraph"/>
        <w:numPr>
          <w:ilvl w:val="0"/>
          <w:numId w:val="13"/>
        </w:numPr>
        <w:tabs>
          <w:tab w:val="left" w:pos="821"/>
        </w:tabs>
        <w:jc w:val="both"/>
        <w:rPr>
          <w:rFonts w:ascii="Calibri" w:eastAsia="Calibri" w:hAnsi="Calibri" w:cs="Calibri"/>
        </w:rPr>
      </w:pPr>
      <w:r w:rsidRPr="00B60C97">
        <w:rPr>
          <w:rFonts w:ascii="Calibri"/>
        </w:rPr>
        <w:t xml:space="preserve">Protect </w:t>
      </w:r>
      <w:r w:rsidR="00B60C97">
        <w:rPr>
          <w:rFonts w:ascii="Calibri"/>
        </w:rPr>
        <w:t xml:space="preserve">life, </w:t>
      </w:r>
      <w:r w:rsidRPr="00B60C97">
        <w:rPr>
          <w:rFonts w:ascii="Calibri"/>
        </w:rPr>
        <w:t>private and public</w:t>
      </w:r>
      <w:r w:rsidRPr="00B60C97">
        <w:rPr>
          <w:rFonts w:ascii="Calibri"/>
          <w:spacing w:val="-11"/>
        </w:rPr>
        <w:t xml:space="preserve"> </w:t>
      </w:r>
      <w:proofErr w:type="gramStart"/>
      <w:r w:rsidRPr="00B60C97">
        <w:rPr>
          <w:rFonts w:ascii="Calibri"/>
        </w:rPr>
        <w:t>property</w:t>
      </w:r>
      <w:proofErr w:type="gramEnd"/>
    </w:p>
    <w:p w14:paraId="52E3DF66" w14:textId="77777777" w:rsidR="00045F62" w:rsidRPr="00263187" w:rsidRDefault="00045F62" w:rsidP="00B60C97">
      <w:pPr>
        <w:spacing w:before="10"/>
        <w:jc w:val="both"/>
        <w:rPr>
          <w:rFonts w:ascii="Calibri" w:eastAsia="Calibri" w:hAnsi="Calibri" w:cs="Calibri"/>
          <w:sz w:val="16"/>
          <w:szCs w:val="16"/>
        </w:rPr>
      </w:pPr>
    </w:p>
    <w:p w14:paraId="0AFE3449" w14:textId="77777777" w:rsidR="00045F62" w:rsidRPr="00B60C97" w:rsidRDefault="00845A8E" w:rsidP="00B60C97">
      <w:pPr>
        <w:pStyle w:val="ListParagraph"/>
        <w:numPr>
          <w:ilvl w:val="0"/>
          <w:numId w:val="13"/>
        </w:numPr>
        <w:tabs>
          <w:tab w:val="left" w:pos="821"/>
        </w:tabs>
        <w:spacing w:line="266" w:lineRule="exact"/>
        <w:ind w:right="1137"/>
        <w:jc w:val="both"/>
        <w:rPr>
          <w:rFonts w:ascii="Calibri" w:eastAsia="Calibri" w:hAnsi="Calibri" w:cs="Calibri"/>
        </w:rPr>
      </w:pPr>
      <w:r w:rsidRPr="00B60C97">
        <w:rPr>
          <w:rFonts w:ascii="Calibri"/>
        </w:rPr>
        <w:t>Prepare and present</w:t>
      </w:r>
      <w:r w:rsidR="00B60C97">
        <w:rPr>
          <w:rFonts w:ascii="Calibri"/>
        </w:rPr>
        <w:t xml:space="preserve"> detailed</w:t>
      </w:r>
      <w:r w:rsidRPr="00B60C97">
        <w:rPr>
          <w:rFonts w:ascii="Calibri"/>
        </w:rPr>
        <w:t xml:space="preserve"> written reports and cases for prosecutions and/or investigations of criminal, civil, and traffic</w:t>
      </w:r>
      <w:r w:rsidRPr="00B60C97">
        <w:rPr>
          <w:rFonts w:ascii="Calibri"/>
          <w:spacing w:val="-9"/>
        </w:rPr>
        <w:t xml:space="preserve"> </w:t>
      </w:r>
      <w:r w:rsidRPr="00B60C97">
        <w:rPr>
          <w:rFonts w:ascii="Calibri"/>
        </w:rPr>
        <w:t>offenses.</w:t>
      </w:r>
    </w:p>
    <w:p w14:paraId="55287B08" w14:textId="77777777" w:rsidR="00045F62" w:rsidRPr="00263187" w:rsidRDefault="00045F62" w:rsidP="00B60C97">
      <w:pPr>
        <w:spacing w:before="6"/>
        <w:jc w:val="both"/>
        <w:rPr>
          <w:rFonts w:ascii="Calibri" w:eastAsia="Calibri" w:hAnsi="Calibri" w:cs="Calibri"/>
          <w:sz w:val="16"/>
          <w:szCs w:val="16"/>
        </w:rPr>
      </w:pPr>
    </w:p>
    <w:p w14:paraId="0D04C9AF" w14:textId="77777777" w:rsidR="00045F62" w:rsidRPr="00B60C97" w:rsidRDefault="00845A8E" w:rsidP="00B60C97">
      <w:pPr>
        <w:pStyle w:val="ListParagraph"/>
        <w:numPr>
          <w:ilvl w:val="0"/>
          <w:numId w:val="13"/>
        </w:numPr>
        <w:tabs>
          <w:tab w:val="left" w:pos="821"/>
        </w:tabs>
        <w:ind w:right="1362"/>
        <w:jc w:val="both"/>
        <w:rPr>
          <w:rFonts w:ascii="Calibri" w:eastAsia="Calibri" w:hAnsi="Calibri" w:cs="Calibri"/>
        </w:rPr>
      </w:pPr>
      <w:r w:rsidRPr="00B60C97">
        <w:rPr>
          <w:rFonts w:ascii="Calibri"/>
        </w:rPr>
        <w:t xml:space="preserve">Communicate effectively with the public, other agencies, in court and other formal </w:t>
      </w:r>
      <w:proofErr w:type="gramStart"/>
      <w:r w:rsidR="007A333B">
        <w:rPr>
          <w:rFonts w:ascii="Calibri"/>
        </w:rPr>
        <w:t>s</w:t>
      </w:r>
      <w:r w:rsidRPr="00B60C97">
        <w:rPr>
          <w:rFonts w:ascii="Calibri"/>
        </w:rPr>
        <w:t>ettings</w:t>
      </w:r>
      <w:proofErr w:type="gramEnd"/>
    </w:p>
    <w:p w14:paraId="0BBA0802" w14:textId="77777777" w:rsidR="00045F62" w:rsidRPr="00263187" w:rsidRDefault="00045F62" w:rsidP="00B60C97">
      <w:pPr>
        <w:spacing w:before="1"/>
        <w:jc w:val="both"/>
        <w:rPr>
          <w:rFonts w:ascii="Calibri" w:eastAsia="Calibri" w:hAnsi="Calibri" w:cs="Calibri"/>
          <w:sz w:val="16"/>
          <w:szCs w:val="16"/>
        </w:rPr>
      </w:pPr>
    </w:p>
    <w:p w14:paraId="7AD1E880" w14:textId="77777777" w:rsidR="00045F62" w:rsidRPr="00B60C97" w:rsidRDefault="00845A8E" w:rsidP="00B60C97">
      <w:pPr>
        <w:pStyle w:val="ListParagraph"/>
        <w:numPr>
          <w:ilvl w:val="0"/>
          <w:numId w:val="13"/>
        </w:numPr>
        <w:tabs>
          <w:tab w:val="left" w:pos="821"/>
        </w:tabs>
        <w:ind w:right="1619"/>
        <w:jc w:val="both"/>
        <w:rPr>
          <w:rFonts w:ascii="Calibri" w:eastAsia="Calibri" w:hAnsi="Calibri" w:cs="Calibri"/>
        </w:rPr>
      </w:pPr>
      <w:r w:rsidRPr="00B60C97">
        <w:rPr>
          <w:rFonts w:ascii="Calibri"/>
        </w:rPr>
        <w:t>Ability and willingness to work a variety of shifts of up to twelve hours duration</w:t>
      </w:r>
      <w:r w:rsidR="007A333B">
        <w:rPr>
          <w:rFonts w:ascii="Calibri"/>
        </w:rPr>
        <w:t xml:space="preserve"> or longer</w:t>
      </w:r>
      <w:r w:rsidRPr="00B60C97">
        <w:rPr>
          <w:rFonts w:ascii="Calibri"/>
        </w:rPr>
        <w:t>, including nights, weekends, and legal</w:t>
      </w:r>
      <w:r w:rsidRPr="00B60C97">
        <w:rPr>
          <w:rFonts w:ascii="Calibri"/>
          <w:spacing w:val="-12"/>
        </w:rPr>
        <w:t xml:space="preserve"> </w:t>
      </w:r>
      <w:r w:rsidRPr="00B60C97">
        <w:rPr>
          <w:rFonts w:ascii="Calibri"/>
        </w:rPr>
        <w:t>holidays.</w:t>
      </w:r>
    </w:p>
    <w:p w14:paraId="61D1640B" w14:textId="77777777" w:rsidR="00045F62" w:rsidRPr="00263187" w:rsidRDefault="00045F62" w:rsidP="00B60C97">
      <w:pPr>
        <w:jc w:val="both"/>
        <w:rPr>
          <w:rFonts w:ascii="Calibri" w:eastAsia="Calibri" w:hAnsi="Calibri" w:cs="Calibri"/>
          <w:sz w:val="16"/>
          <w:szCs w:val="16"/>
        </w:rPr>
      </w:pPr>
    </w:p>
    <w:p w14:paraId="38F7E96A" w14:textId="77777777" w:rsidR="00045F62" w:rsidRPr="00B60C97" w:rsidRDefault="00845A8E" w:rsidP="00B60C97">
      <w:pPr>
        <w:pStyle w:val="ListParagraph"/>
        <w:numPr>
          <w:ilvl w:val="0"/>
          <w:numId w:val="13"/>
        </w:numPr>
        <w:tabs>
          <w:tab w:val="left" w:pos="821"/>
        </w:tabs>
        <w:ind w:right="1090"/>
        <w:jc w:val="both"/>
        <w:rPr>
          <w:rFonts w:ascii="Calibri" w:eastAsia="Calibri" w:hAnsi="Calibri" w:cs="Calibri"/>
        </w:rPr>
      </w:pPr>
      <w:r w:rsidRPr="00B60C97">
        <w:rPr>
          <w:rFonts w:ascii="Calibri"/>
        </w:rPr>
        <w:t xml:space="preserve">Read and comprehend legal and non-legal documents, including the preparation and processing of such documents as citations, </w:t>
      </w:r>
      <w:proofErr w:type="gramStart"/>
      <w:r w:rsidRPr="00B60C97">
        <w:rPr>
          <w:rFonts w:ascii="Calibri"/>
        </w:rPr>
        <w:t>affidavits</w:t>
      </w:r>
      <w:proofErr w:type="gramEnd"/>
      <w:r w:rsidRPr="00B60C97">
        <w:rPr>
          <w:rFonts w:ascii="Calibri"/>
        </w:rPr>
        <w:t xml:space="preserve"> and</w:t>
      </w:r>
      <w:r w:rsidRPr="00B60C97">
        <w:rPr>
          <w:rFonts w:ascii="Calibri"/>
          <w:spacing w:val="-12"/>
        </w:rPr>
        <w:t xml:space="preserve"> </w:t>
      </w:r>
      <w:r w:rsidRPr="00B60C97">
        <w:rPr>
          <w:rFonts w:ascii="Calibri"/>
        </w:rPr>
        <w:t>warrants.</w:t>
      </w:r>
    </w:p>
    <w:p w14:paraId="19C2652C" w14:textId="77777777" w:rsidR="00045F62" w:rsidRPr="00263187" w:rsidRDefault="00045F62" w:rsidP="00B60C97">
      <w:pPr>
        <w:spacing w:before="10"/>
        <w:jc w:val="both"/>
        <w:rPr>
          <w:rFonts w:ascii="Calibri" w:eastAsia="Calibri" w:hAnsi="Calibri" w:cs="Calibri"/>
          <w:sz w:val="16"/>
          <w:szCs w:val="16"/>
        </w:rPr>
      </w:pPr>
    </w:p>
    <w:p w14:paraId="51AFFE68" w14:textId="77777777" w:rsidR="00C93021" w:rsidRPr="00C93021" w:rsidRDefault="00B60C97" w:rsidP="00B60C97">
      <w:pPr>
        <w:pStyle w:val="ListParagraph"/>
        <w:numPr>
          <w:ilvl w:val="0"/>
          <w:numId w:val="13"/>
        </w:numPr>
        <w:tabs>
          <w:tab w:val="left" w:pos="821"/>
        </w:tabs>
        <w:jc w:val="both"/>
        <w:rPr>
          <w:rFonts w:eastAsia="Calibri" w:cs="Calibri"/>
        </w:rPr>
      </w:pPr>
      <w:r>
        <w:rPr>
          <w:color w:val="000000"/>
        </w:rPr>
        <w:t>H</w:t>
      </w:r>
      <w:r w:rsidRPr="00B60C97">
        <w:rPr>
          <w:color w:val="000000"/>
        </w:rPr>
        <w:t xml:space="preserve">ave a prerequisite level of computer knowledge and familiarity in order to </w:t>
      </w:r>
      <w:proofErr w:type="gramStart"/>
      <w:r>
        <w:rPr>
          <w:color w:val="000000"/>
        </w:rPr>
        <w:t>p</w:t>
      </w:r>
      <w:r w:rsidR="00845A8E" w:rsidRPr="00B60C97">
        <w:t>erform</w:t>
      </w:r>
      <w:proofErr w:type="gramEnd"/>
      <w:r w:rsidR="00845A8E" w:rsidRPr="00B60C97">
        <w:t xml:space="preserve"> </w:t>
      </w:r>
    </w:p>
    <w:p w14:paraId="67BFC92D" w14:textId="77777777" w:rsidR="00045F62" w:rsidRPr="00C93021" w:rsidRDefault="00845A8E" w:rsidP="00C93021">
      <w:pPr>
        <w:tabs>
          <w:tab w:val="left" w:pos="821"/>
        </w:tabs>
        <w:ind w:left="720"/>
        <w:jc w:val="both"/>
        <w:rPr>
          <w:rFonts w:eastAsia="Calibri" w:cs="Calibri"/>
        </w:rPr>
      </w:pPr>
      <w:r w:rsidRPr="00B60C97">
        <w:t>computer inquiries and type reports on computer</w:t>
      </w:r>
      <w:r w:rsidRPr="00C93021">
        <w:rPr>
          <w:spacing w:val="-23"/>
        </w:rPr>
        <w:t xml:space="preserve"> </w:t>
      </w:r>
      <w:r w:rsidRPr="00B60C97">
        <w:t>system.</w:t>
      </w:r>
    </w:p>
    <w:p w14:paraId="4395A4AE" w14:textId="77777777" w:rsidR="00045F62" w:rsidRPr="00263187" w:rsidRDefault="00045F62" w:rsidP="00B60C97">
      <w:pPr>
        <w:spacing w:before="1"/>
        <w:jc w:val="both"/>
        <w:rPr>
          <w:rFonts w:ascii="Calibri" w:eastAsia="Calibri" w:hAnsi="Calibri" w:cs="Calibri"/>
          <w:sz w:val="16"/>
          <w:szCs w:val="16"/>
        </w:rPr>
      </w:pPr>
    </w:p>
    <w:p w14:paraId="5EDB7F2D" w14:textId="77777777" w:rsidR="00045F62" w:rsidRPr="00C93021" w:rsidRDefault="00845A8E" w:rsidP="00C93021">
      <w:pPr>
        <w:pStyle w:val="ListParagraph"/>
        <w:numPr>
          <w:ilvl w:val="0"/>
          <w:numId w:val="13"/>
        </w:numPr>
        <w:tabs>
          <w:tab w:val="left" w:pos="821"/>
        </w:tabs>
        <w:ind w:right="1589"/>
        <w:jc w:val="both"/>
        <w:rPr>
          <w:rFonts w:ascii="Calibri" w:eastAsia="Calibri" w:hAnsi="Calibri" w:cs="Calibri"/>
        </w:rPr>
      </w:pPr>
      <w:r w:rsidRPr="00C93021">
        <w:rPr>
          <w:rFonts w:ascii="Calibri"/>
        </w:rPr>
        <w:t>Ability and willingness to lead others in solving community problems, facilitating discussion, and negotiating</w:t>
      </w:r>
      <w:r w:rsidRPr="00C93021">
        <w:rPr>
          <w:rFonts w:ascii="Calibri"/>
          <w:spacing w:val="-13"/>
        </w:rPr>
        <w:t xml:space="preserve"> </w:t>
      </w:r>
      <w:r w:rsidRPr="00C93021">
        <w:rPr>
          <w:rFonts w:ascii="Calibri"/>
        </w:rPr>
        <w:t>solutions.</w:t>
      </w:r>
    </w:p>
    <w:p w14:paraId="25AAC4A1" w14:textId="77777777" w:rsidR="00045F62" w:rsidRPr="00263187" w:rsidRDefault="00045F62" w:rsidP="00B60C97">
      <w:pPr>
        <w:spacing w:before="1"/>
        <w:jc w:val="both"/>
        <w:rPr>
          <w:rFonts w:ascii="Calibri" w:eastAsia="Calibri" w:hAnsi="Calibri" w:cs="Calibri"/>
          <w:sz w:val="16"/>
          <w:szCs w:val="16"/>
        </w:rPr>
      </w:pPr>
    </w:p>
    <w:p w14:paraId="234621D1" w14:textId="77777777" w:rsidR="00045F62" w:rsidRPr="00B66EB4" w:rsidRDefault="00845A8E" w:rsidP="00B66EB4">
      <w:pPr>
        <w:pStyle w:val="ListParagraph"/>
        <w:numPr>
          <w:ilvl w:val="0"/>
          <w:numId w:val="13"/>
        </w:numPr>
        <w:tabs>
          <w:tab w:val="left" w:pos="821"/>
        </w:tabs>
        <w:ind w:right="1179"/>
        <w:jc w:val="both"/>
        <w:rPr>
          <w:rFonts w:ascii="Calibri" w:eastAsia="Calibri" w:hAnsi="Calibri" w:cs="Calibri"/>
        </w:rPr>
      </w:pPr>
      <w:r w:rsidRPr="00B66EB4">
        <w:rPr>
          <w:rFonts w:ascii="Calibri"/>
        </w:rPr>
        <w:t>Endure verbal and mental abuse when confronted with hostile views and opinions of suspects and others encountered in an antagonistic</w:t>
      </w:r>
      <w:r w:rsidRPr="00B66EB4">
        <w:rPr>
          <w:rFonts w:ascii="Calibri"/>
          <w:spacing w:val="-15"/>
        </w:rPr>
        <w:t xml:space="preserve"> </w:t>
      </w:r>
      <w:r w:rsidRPr="00B66EB4">
        <w:rPr>
          <w:rFonts w:ascii="Calibri"/>
        </w:rPr>
        <w:t>environment.</w:t>
      </w:r>
    </w:p>
    <w:p w14:paraId="548C13C9" w14:textId="77777777" w:rsidR="00045F62" w:rsidRPr="00263187" w:rsidRDefault="00045F62" w:rsidP="00B60C97">
      <w:pPr>
        <w:spacing w:before="1"/>
        <w:jc w:val="both"/>
        <w:rPr>
          <w:rFonts w:ascii="Calibri" w:eastAsia="Calibri" w:hAnsi="Calibri" w:cs="Calibri"/>
          <w:sz w:val="16"/>
          <w:szCs w:val="16"/>
        </w:rPr>
      </w:pPr>
    </w:p>
    <w:p w14:paraId="1CDFDD17" w14:textId="77777777" w:rsidR="00045F62" w:rsidRPr="00B66EB4" w:rsidRDefault="00845A8E" w:rsidP="00B66EB4">
      <w:pPr>
        <w:pStyle w:val="ListParagraph"/>
        <w:numPr>
          <w:ilvl w:val="0"/>
          <w:numId w:val="13"/>
        </w:numPr>
        <w:tabs>
          <w:tab w:val="left" w:pos="821"/>
        </w:tabs>
        <w:ind w:right="1261"/>
        <w:jc w:val="both"/>
        <w:rPr>
          <w:rFonts w:ascii="Calibri" w:eastAsia="Calibri" w:hAnsi="Calibri" w:cs="Calibri"/>
        </w:rPr>
      </w:pPr>
      <w:r w:rsidRPr="00B66EB4">
        <w:rPr>
          <w:rFonts w:ascii="Calibri"/>
        </w:rPr>
        <w:t xml:space="preserve">Stop traffic violators and take appropriate action, identify suspicious </w:t>
      </w:r>
      <w:proofErr w:type="gramStart"/>
      <w:r w:rsidRPr="00B66EB4">
        <w:rPr>
          <w:rFonts w:ascii="Calibri"/>
        </w:rPr>
        <w:t>individuals</w:t>
      </w:r>
      <w:proofErr w:type="gramEnd"/>
      <w:r w:rsidRPr="00B66EB4">
        <w:rPr>
          <w:rFonts w:ascii="Calibri"/>
        </w:rPr>
        <w:t xml:space="preserve"> and investigate their</w:t>
      </w:r>
      <w:r w:rsidRPr="00B66EB4">
        <w:rPr>
          <w:rFonts w:ascii="Calibri"/>
          <w:spacing w:val="-8"/>
        </w:rPr>
        <w:t xml:space="preserve"> </w:t>
      </w:r>
      <w:r w:rsidRPr="00B66EB4">
        <w:rPr>
          <w:rFonts w:ascii="Calibri"/>
        </w:rPr>
        <w:t>activities.</w:t>
      </w:r>
    </w:p>
    <w:p w14:paraId="53317161" w14:textId="77777777" w:rsidR="00FD28B7" w:rsidRPr="00263187" w:rsidRDefault="00FD28B7" w:rsidP="00B60C97">
      <w:pPr>
        <w:pStyle w:val="ListParagraph"/>
        <w:jc w:val="both"/>
        <w:rPr>
          <w:rFonts w:ascii="Calibri" w:eastAsia="Calibri" w:hAnsi="Calibri" w:cs="Calibri"/>
          <w:sz w:val="16"/>
          <w:szCs w:val="16"/>
        </w:rPr>
      </w:pPr>
    </w:p>
    <w:p w14:paraId="2AD76EA8" w14:textId="77777777" w:rsidR="00FD28B7" w:rsidRPr="00B66EB4" w:rsidRDefault="00FD28B7" w:rsidP="00B66EB4">
      <w:pPr>
        <w:pStyle w:val="ListParagraph"/>
        <w:numPr>
          <w:ilvl w:val="0"/>
          <w:numId w:val="13"/>
        </w:numPr>
        <w:tabs>
          <w:tab w:val="left" w:pos="821"/>
        </w:tabs>
        <w:ind w:right="1261"/>
        <w:jc w:val="both"/>
        <w:rPr>
          <w:rFonts w:ascii="Calibri" w:eastAsia="Calibri" w:hAnsi="Calibri" w:cs="Calibri"/>
        </w:rPr>
      </w:pPr>
      <w:r w:rsidRPr="00B66EB4">
        <w:rPr>
          <w:rFonts w:ascii="Calibri" w:eastAsia="Calibri" w:hAnsi="Calibri" w:cs="Calibri"/>
        </w:rPr>
        <w:t xml:space="preserve">Be able to safely operate a motor vehicle often under adverse conditions. </w:t>
      </w:r>
    </w:p>
    <w:p w14:paraId="25BCE366" w14:textId="77777777" w:rsidR="00045F62" w:rsidRPr="00263187" w:rsidRDefault="00045F62" w:rsidP="00B60C97">
      <w:pPr>
        <w:jc w:val="both"/>
        <w:rPr>
          <w:rFonts w:ascii="Calibri" w:eastAsia="Calibri" w:hAnsi="Calibri" w:cs="Calibri"/>
          <w:sz w:val="16"/>
          <w:szCs w:val="16"/>
        </w:rPr>
      </w:pPr>
    </w:p>
    <w:p w14:paraId="5A6C74A7" w14:textId="77777777" w:rsidR="00045F62" w:rsidRPr="00B66EB4" w:rsidRDefault="00845A8E" w:rsidP="00B66EB4">
      <w:pPr>
        <w:pStyle w:val="ListParagraph"/>
        <w:numPr>
          <w:ilvl w:val="0"/>
          <w:numId w:val="13"/>
        </w:numPr>
        <w:ind w:right="1035"/>
        <w:jc w:val="both"/>
        <w:rPr>
          <w:rFonts w:ascii="Calibri" w:eastAsia="Calibri" w:hAnsi="Calibri" w:cs="Calibri"/>
        </w:rPr>
      </w:pPr>
      <w:r w:rsidRPr="00B66EB4">
        <w:rPr>
          <w:rFonts w:ascii="Calibri"/>
        </w:rPr>
        <w:t>Apprehend violators or offenders of the law, sometimes involving substantial elements of personal danger. In instances where lawful arrests are resisted, the officer must be prepared and able at times, through high levels of physical exertion, to protect citizens, themselves, fellow officers, and overcome the</w:t>
      </w:r>
      <w:r w:rsidRPr="00B66EB4">
        <w:rPr>
          <w:rFonts w:ascii="Calibri"/>
          <w:spacing w:val="-26"/>
        </w:rPr>
        <w:t xml:space="preserve"> </w:t>
      </w:r>
      <w:r w:rsidRPr="00B66EB4">
        <w:rPr>
          <w:rFonts w:ascii="Calibri"/>
        </w:rPr>
        <w:t>resistance.</w:t>
      </w:r>
    </w:p>
    <w:p w14:paraId="0DC41824" w14:textId="77777777" w:rsidR="00C55500" w:rsidRDefault="00C55500" w:rsidP="00B60C97">
      <w:pPr>
        <w:jc w:val="both"/>
        <w:rPr>
          <w:rFonts w:ascii="Calibri" w:eastAsia="Calibri" w:hAnsi="Calibri" w:cs="Calibri"/>
        </w:rPr>
      </w:pPr>
    </w:p>
    <w:p w14:paraId="36DEDF04" w14:textId="77777777" w:rsidR="001E2FC7" w:rsidRDefault="001E2FC7" w:rsidP="00C55500">
      <w:pPr>
        <w:rPr>
          <w:rFonts w:ascii="Calibri" w:eastAsia="Calibri" w:hAnsi="Calibri" w:cs="Calibri"/>
          <w:b/>
          <w:sz w:val="28"/>
          <w:szCs w:val="28"/>
        </w:rPr>
      </w:pPr>
    </w:p>
    <w:p w14:paraId="1F1E704D" w14:textId="77777777" w:rsidR="001E2FC7" w:rsidRDefault="001E2FC7" w:rsidP="00C55500">
      <w:pPr>
        <w:rPr>
          <w:rFonts w:ascii="Calibri" w:eastAsia="Calibri" w:hAnsi="Calibri" w:cs="Calibri"/>
          <w:b/>
          <w:sz w:val="28"/>
          <w:szCs w:val="28"/>
        </w:rPr>
      </w:pPr>
    </w:p>
    <w:p w14:paraId="6DC6F743" w14:textId="77777777" w:rsidR="00C55500" w:rsidRPr="00263187" w:rsidRDefault="00C55500" w:rsidP="00C55500">
      <w:pPr>
        <w:rPr>
          <w:rFonts w:ascii="Calibri" w:eastAsia="Calibri" w:hAnsi="Calibri" w:cs="Calibri"/>
          <w:b/>
          <w:sz w:val="28"/>
          <w:szCs w:val="28"/>
        </w:rPr>
      </w:pPr>
      <w:r w:rsidRPr="00263187">
        <w:rPr>
          <w:rFonts w:ascii="Calibri" w:eastAsia="Calibri" w:hAnsi="Calibri" w:cs="Calibri"/>
          <w:b/>
          <w:sz w:val="28"/>
          <w:szCs w:val="28"/>
        </w:rPr>
        <w:t>TATTOO AND BODY ART POLICY:</w:t>
      </w:r>
    </w:p>
    <w:p w14:paraId="0508B583" w14:textId="77777777" w:rsidR="00C55500" w:rsidRPr="00263187" w:rsidRDefault="00C55500" w:rsidP="00C55500">
      <w:pPr>
        <w:rPr>
          <w:rFonts w:ascii="Calibri" w:eastAsia="Calibri" w:hAnsi="Calibri" w:cs="Calibri"/>
          <w:sz w:val="16"/>
          <w:szCs w:val="16"/>
        </w:rPr>
      </w:pPr>
    </w:p>
    <w:p w14:paraId="3A2812EB" w14:textId="77777777" w:rsidR="00263187" w:rsidRDefault="00263187" w:rsidP="00263187">
      <w:pPr>
        <w:pStyle w:val="Default"/>
        <w:jc w:val="both"/>
        <w:rPr>
          <w:sz w:val="22"/>
          <w:szCs w:val="22"/>
        </w:rPr>
      </w:pPr>
      <w:r>
        <w:rPr>
          <w:sz w:val="22"/>
          <w:szCs w:val="22"/>
        </w:rPr>
        <w:t>A</w:t>
      </w:r>
      <w:r w:rsidR="00C55500">
        <w:rPr>
          <w:sz w:val="22"/>
          <w:szCs w:val="22"/>
        </w:rPr>
        <w:t>ny offensive form of body art which include images that are sexually explicit, racially and/or sexually biased or could be viewed as discriminatory in nature</w:t>
      </w:r>
      <w:r>
        <w:rPr>
          <w:sz w:val="22"/>
          <w:szCs w:val="22"/>
        </w:rPr>
        <w:t xml:space="preserve"> is strictly prohibited</w:t>
      </w:r>
      <w:r w:rsidR="00C55500">
        <w:rPr>
          <w:sz w:val="22"/>
          <w:szCs w:val="22"/>
        </w:rPr>
        <w:t xml:space="preserve">. Visible body art on the face and neck is prohibited. </w:t>
      </w:r>
      <w:r>
        <w:rPr>
          <w:sz w:val="22"/>
          <w:szCs w:val="22"/>
        </w:rPr>
        <w:t>P</w:t>
      </w:r>
      <w:r w:rsidR="00C55500">
        <w:rPr>
          <w:sz w:val="22"/>
          <w:szCs w:val="22"/>
        </w:rPr>
        <w:t>reexisting “Sleeve” tattoo art on an employee’s arms may be ordered to be covered or concealed while the employee is on-dut</w:t>
      </w:r>
      <w:r>
        <w:rPr>
          <w:sz w:val="22"/>
          <w:szCs w:val="22"/>
        </w:rPr>
        <w:t>y if determined to be offensive.</w:t>
      </w:r>
    </w:p>
    <w:p w14:paraId="2E6AA148" w14:textId="77777777" w:rsidR="00263187" w:rsidRPr="00263187" w:rsidRDefault="00263187" w:rsidP="00263187">
      <w:pPr>
        <w:pStyle w:val="Default"/>
        <w:jc w:val="both"/>
        <w:rPr>
          <w:sz w:val="16"/>
          <w:szCs w:val="16"/>
        </w:rPr>
      </w:pPr>
    </w:p>
    <w:p w14:paraId="4BBA0DD0" w14:textId="77777777" w:rsidR="00263187" w:rsidRPr="00263187" w:rsidRDefault="00263187" w:rsidP="00263187">
      <w:pPr>
        <w:pStyle w:val="Default"/>
        <w:jc w:val="both"/>
        <w:rPr>
          <w:sz w:val="22"/>
          <w:szCs w:val="22"/>
        </w:rPr>
      </w:pPr>
      <w:r>
        <w:rPr>
          <w:sz w:val="22"/>
          <w:szCs w:val="22"/>
        </w:rPr>
        <w:t>The wearing of any items of jewelry (rings, earrings, rods, etc.) through any pierced area of skin that is visible or noticeable is strictly prohibited</w:t>
      </w:r>
      <w:r w:rsidR="00F24C13">
        <w:rPr>
          <w:sz w:val="22"/>
          <w:szCs w:val="22"/>
        </w:rPr>
        <w:t xml:space="preserve"> while on duty</w:t>
      </w:r>
      <w:r>
        <w:rPr>
          <w:sz w:val="22"/>
          <w:szCs w:val="22"/>
        </w:rPr>
        <w:t>.</w:t>
      </w:r>
    </w:p>
    <w:p w14:paraId="3BB0C96B" w14:textId="77777777" w:rsidR="00045F62" w:rsidRPr="00CB430B" w:rsidRDefault="00045F62">
      <w:pPr>
        <w:rPr>
          <w:rFonts w:ascii="Calibri" w:eastAsia="Calibri" w:hAnsi="Calibri" w:cs="Calibri"/>
          <w:sz w:val="28"/>
          <w:szCs w:val="28"/>
        </w:rPr>
      </w:pPr>
    </w:p>
    <w:p w14:paraId="082BD415" w14:textId="77777777" w:rsidR="007108E7" w:rsidRPr="007108E7" w:rsidRDefault="007108E7" w:rsidP="00CB430B">
      <w:pPr>
        <w:spacing w:before="11"/>
        <w:jc w:val="center"/>
        <w:rPr>
          <w:rFonts w:ascii="Arial" w:eastAsia="Arial" w:hAnsi="Arial" w:cs="Arial"/>
          <w:b/>
          <w:bCs/>
          <w:sz w:val="16"/>
          <w:szCs w:val="16"/>
        </w:rPr>
      </w:pPr>
    </w:p>
    <w:p w14:paraId="1473E4AD" w14:textId="77777777" w:rsidR="00045F62" w:rsidRDefault="00CB430B" w:rsidP="00CB430B">
      <w:pPr>
        <w:spacing w:before="11"/>
        <w:jc w:val="center"/>
        <w:rPr>
          <w:rFonts w:ascii="Arial" w:eastAsia="Arial" w:hAnsi="Arial" w:cs="Arial"/>
          <w:b/>
          <w:bCs/>
          <w:sz w:val="32"/>
          <w:szCs w:val="32"/>
        </w:rPr>
      </w:pPr>
      <w:r w:rsidRPr="00CB430B">
        <w:rPr>
          <w:rFonts w:ascii="Arial" w:eastAsia="Arial" w:hAnsi="Arial" w:cs="Arial"/>
          <w:b/>
          <w:bCs/>
          <w:sz w:val="32"/>
          <w:szCs w:val="32"/>
        </w:rPr>
        <w:t>OVERALL SELECTION PROCESS</w:t>
      </w:r>
    </w:p>
    <w:p w14:paraId="3D18796B" w14:textId="77777777" w:rsidR="00CB430B" w:rsidRPr="0000264C" w:rsidRDefault="00CB430B" w:rsidP="00CB430B">
      <w:pPr>
        <w:spacing w:before="11"/>
        <w:jc w:val="center"/>
        <w:rPr>
          <w:rFonts w:ascii="Arial" w:eastAsia="Arial" w:hAnsi="Arial" w:cs="Arial"/>
          <w:b/>
          <w:bCs/>
          <w:sz w:val="20"/>
          <w:szCs w:val="20"/>
        </w:rPr>
      </w:pPr>
    </w:p>
    <w:p w14:paraId="6EF6DD07" w14:textId="77777777" w:rsidR="005F3C3E" w:rsidRPr="00B430F8" w:rsidRDefault="005F3C3E" w:rsidP="00B430F8">
      <w:pPr>
        <w:pStyle w:val="ListParagraph"/>
        <w:numPr>
          <w:ilvl w:val="0"/>
          <w:numId w:val="14"/>
        </w:numPr>
        <w:tabs>
          <w:tab w:val="left" w:pos="1541"/>
        </w:tabs>
        <w:ind w:right="121"/>
        <w:jc w:val="both"/>
        <w:rPr>
          <w:rFonts w:ascii="Arial"/>
          <w:sz w:val="24"/>
        </w:rPr>
      </w:pPr>
      <w:r w:rsidRPr="00B430F8">
        <w:rPr>
          <w:rFonts w:ascii="Arial"/>
          <w:sz w:val="24"/>
        </w:rPr>
        <w:t>Candidates must</w:t>
      </w:r>
      <w:r w:rsidR="00845A8E" w:rsidRPr="00B430F8">
        <w:rPr>
          <w:rFonts w:ascii="Arial"/>
          <w:sz w:val="24"/>
        </w:rPr>
        <w:t xml:space="preserve"> </w:t>
      </w:r>
      <w:r w:rsidR="003D7562">
        <w:rPr>
          <w:rFonts w:ascii="Arial"/>
          <w:sz w:val="24"/>
        </w:rPr>
        <w:t xml:space="preserve">score </w:t>
      </w:r>
      <w:r w:rsidR="00845A8E" w:rsidRPr="00B430F8">
        <w:rPr>
          <w:rFonts w:ascii="Arial"/>
          <w:sz w:val="24"/>
        </w:rPr>
        <w:t>a grade of 7</w:t>
      </w:r>
      <w:r w:rsidRPr="00B430F8">
        <w:rPr>
          <w:rFonts w:ascii="Arial"/>
          <w:sz w:val="24"/>
        </w:rPr>
        <w:t>5%</w:t>
      </w:r>
      <w:r w:rsidR="00845A8E" w:rsidRPr="00B430F8">
        <w:rPr>
          <w:rFonts w:ascii="Arial"/>
          <w:sz w:val="24"/>
        </w:rPr>
        <w:t xml:space="preserve"> or better in </w:t>
      </w:r>
      <w:r w:rsidRPr="00B430F8">
        <w:rPr>
          <w:rFonts w:ascii="Arial"/>
          <w:sz w:val="24"/>
        </w:rPr>
        <w:t>the</w:t>
      </w:r>
      <w:r w:rsidR="00845A8E" w:rsidRPr="00B430F8">
        <w:rPr>
          <w:rFonts w:ascii="Arial"/>
          <w:sz w:val="24"/>
        </w:rPr>
        <w:t xml:space="preserve"> written examination</w:t>
      </w:r>
      <w:r w:rsidRPr="00B430F8">
        <w:rPr>
          <w:rFonts w:ascii="Arial"/>
          <w:sz w:val="24"/>
        </w:rPr>
        <w:t>.</w:t>
      </w:r>
    </w:p>
    <w:p w14:paraId="0F8A499C" w14:textId="77777777" w:rsidR="005F3C3E" w:rsidRPr="0000264C" w:rsidRDefault="005F3C3E" w:rsidP="005F3C3E">
      <w:pPr>
        <w:tabs>
          <w:tab w:val="left" w:pos="1541"/>
        </w:tabs>
        <w:ind w:left="820" w:right="121"/>
        <w:jc w:val="both"/>
        <w:rPr>
          <w:rFonts w:ascii="Arial"/>
          <w:sz w:val="20"/>
          <w:szCs w:val="20"/>
        </w:rPr>
      </w:pPr>
    </w:p>
    <w:p w14:paraId="4736A716" w14:textId="77777777" w:rsidR="00045F62" w:rsidRPr="007108E7" w:rsidRDefault="005F3C3E" w:rsidP="00B430F8">
      <w:pPr>
        <w:pStyle w:val="ListParagraph"/>
        <w:numPr>
          <w:ilvl w:val="0"/>
          <w:numId w:val="14"/>
        </w:numPr>
        <w:tabs>
          <w:tab w:val="left" w:pos="1541"/>
        </w:tabs>
        <w:ind w:right="121"/>
        <w:jc w:val="both"/>
        <w:rPr>
          <w:rFonts w:ascii="Arial"/>
          <w:spacing w:val="-5"/>
          <w:sz w:val="24"/>
        </w:rPr>
      </w:pPr>
      <w:r w:rsidRPr="007108E7">
        <w:rPr>
          <w:rFonts w:ascii="Arial"/>
          <w:sz w:val="24"/>
        </w:rPr>
        <w:t xml:space="preserve">The top </w:t>
      </w:r>
      <w:proofErr w:type="gramStart"/>
      <w:r w:rsidRPr="007108E7">
        <w:rPr>
          <w:rFonts w:ascii="Arial"/>
          <w:sz w:val="24"/>
        </w:rPr>
        <w:t>twenty five</w:t>
      </w:r>
      <w:proofErr w:type="gramEnd"/>
      <w:r w:rsidRPr="007108E7">
        <w:rPr>
          <w:rFonts w:ascii="Arial"/>
          <w:sz w:val="24"/>
        </w:rPr>
        <w:t xml:space="preserve"> (25) </w:t>
      </w:r>
      <w:r w:rsidR="00400954">
        <w:rPr>
          <w:rFonts w:ascii="Arial"/>
          <w:sz w:val="24"/>
        </w:rPr>
        <w:t xml:space="preserve">scoring </w:t>
      </w:r>
      <w:r w:rsidRPr="007108E7">
        <w:rPr>
          <w:rFonts w:ascii="Arial"/>
          <w:sz w:val="24"/>
        </w:rPr>
        <w:t>candidates will be eligible to take the physical agility test</w:t>
      </w:r>
      <w:r w:rsidR="002042EC" w:rsidRPr="007108E7">
        <w:rPr>
          <w:rFonts w:ascii="Arial"/>
          <w:spacing w:val="-5"/>
          <w:sz w:val="24"/>
        </w:rPr>
        <w:t xml:space="preserve">.  Candidates must score 80% or better to pass. </w:t>
      </w:r>
    </w:p>
    <w:p w14:paraId="16B4C06D" w14:textId="77777777" w:rsidR="005F3C3E" w:rsidRPr="0000264C" w:rsidRDefault="005F3C3E" w:rsidP="005F3C3E">
      <w:pPr>
        <w:tabs>
          <w:tab w:val="left" w:pos="1541"/>
        </w:tabs>
        <w:ind w:left="820" w:right="121"/>
        <w:jc w:val="both"/>
        <w:rPr>
          <w:rFonts w:ascii="Arial"/>
          <w:spacing w:val="-5"/>
          <w:sz w:val="20"/>
          <w:szCs w:val="20"/>
        </w:rPr>
      </w:pPr>
    </w:p>
    <w:p w14:paraId="2F46C960" w14:textId="1EC9479E" w:rsidR="005F3C3E" w:rsidRPr="00B430F8" w:rsidRDefault="00400954" w:rsidP="00B430F8">
      <w:pPr>
        <w:pStyle w:val="ListParagraph"/>
        <w:numPr>
          <w:ilvl w:val="0"/>
          <w:numId w:val="14"/>
        </w:numPr>
        <w:tabs>
          <w:tab w:val="left" w:pos="1541"/>
        </w:tabs>
        <w:ind w:right="121"/>
        <w:jc w:val="both"/>
        <w:rPr>
          <w:rFonts w:ascii="Arial"/>
          <w:spacing w:val="-5"/>
          <w:sz w:val="24"/>
        </w:rPr>
      </w:pPr>
      <w:r>
        <w:rPr>
          <w:rFonts w:ascii="Arial"/>
          <w:spacing w:val="-5"/>
          <w:sz w:val="24"/>
        </w:rPr>
        <w:t>Of the candidates who achieve a minimum score of 80%, a cumulative list will be calculated by combing results from the written and physical test. The top scoring candidates (</w:t>
      </w:r>
      <w:r w:rsidR="001310D0">
        <w:rPr>
          <w:rFonts w:ascii="Arial"/>
          <w:i/>
          <w:spacing w:val="-5"/>
          <w:sz w:val="20"/>
          <w:szCs w:val="20"/>
        </w:rPr>
        <w:t>5</w:t>
      </w:r>
      <w:r w:rsidRPr="00400954">
        <w:rPr>
          <w:rFonts w:ascii="Arial"/>
          <w:i/>
          <w:spacing w:val="-5"/>
          <w:sz w:val="20"/>
          <w:szCs w:val="20"/>
        </w:rPr>
        <w:t xml:space="preserve"> per position being filled</w:t>
      </w:r>
      <w:r>
        <w:rPr>
          <w:rFonts w:ascii="Arial"/>
          <w:spacing w:val="-5"/>
          <w:sz w:val="24"/>
        </w:rPr>
        <w:t>) will be</w:t>
      </w:r>
      <w:r w:rsidR="005F3C3E" w:rsidRPr="00B430F8">
        <w:rPr>
          <w:rFonts w:ascii="Arial"/>
          <w:spacing w:val="-5"/>
          <w:sz w:val="24"/>
        </w:rPr>
        <w:t xml:space="preserve"> eligible for the department Oral Review Board. </w:t>
      </w:r>
    </w:p>
    <w:p w14:paraId="49A82F0E" w14:textId="77777777" w:rsidR="00045F62" w:rsidRPr="0000264C" w:rsidRDefault="005F3C3E" w:rsidP="005F3C3E">
      <w:pPr>
        <w:tabs>
          <w:tab w:val="left" w:pos="1541"/>
        </w:tabs>
        <w:ind w:right="114"/>
        <w:jc w:val="both"/>
        <w:rPr>
          <w:rFonts w:ascii="Arial" w:eastAsia="Arial" w:hAnsi="Arial" w:cs="Arial"/>
          <w:sz w:val="20"/>
          <w:szCs w:val="20"/>
        </w:rPr>
      </w:pPr>
      <w:r>
        <w:rPr>
          <w:rFonts w:ascii="Arial"/>
          <w:sz w:val="24"/>
        </w:rPr>
        <w:tab/>
      </w:r>
    </w:p>
    <w:p w14:paraId="54221B5B" w14:textId="77777777" w:rsidR="00045F62" w:rsidRPr="00B430F8" w:rsidRDefault="005F3C3E" w:rsidP="00B430F8">
      <w:pPr>
        <w:pStyle w:val="ListParagraph"/>
        <w:numPr>
          <w:ilvl w:val="0"/>
          <w:numId w:val="14"/>
        </w:numPr>
        <w:tabs>
          <w:tab w:val="left" w:pos="1455"/>
        </w:tabs>
        <w:ind w:right="120"/>
        <w:rPr>
          <w:rFonts w:ascii="Arial" w:eastAsia="Arial" w:hAnsi="Arial" w:cs="Arial"/>
          <w:sz w:val="24"/>
          <w:szCs w:val="24"/>
        </w:rPr>
      </w:pPr>
      <w:r w:rsidRPr="00B430F8">
        <w:rPr>
          <w:rFonts w:ascii="Arial"/>
          <w:sz w:val="24"/>
        </w:rPr>
        <w:t xml:space="preserve">The top preforming candidates will be eligible for final consideration by the Borough of Glen Rock Public Safety Committee. </w:t>
      </w:r>
    </w:p>
    <w:p w14:paraId="3B8041C8" w14:textId="77777777" w:rsidR="00045F62" w:rsidRPr="0000264C" w:rsidRDefault="00045F62">
      <w:pPr>
        <w:spacing w:before="11"/>
        <w:rPr>
          <w:rFonts w:ascii="Arial" w:eastAsia="Arial" w:hAnsi="Arial" w:cs="Arial"/>
          <w:sz w:val="24"/>
          <w:szCs w:val="24"/>
        </w:rPr>
      </w:pPr>
    </w:p>
    <w:p w14:paraId="426879B0" w14:textId="77777777" w:rsidR="00045F62" w:rsidRPr="00382819" w:rsidRDefault="00845A8E" w:rsidP="006C6A33">
      <w:pPr>
        <w:ind w:right="114"/>
        <w:jc w:val="center"/>
        <w:rPr>
          <w:rFonts w:ascii="Arial"/>
          <w:b/>
          <w:sz w:val="32"/>
          <w:szCs w:val="32"/>
        </w:rPr>
      </w:pPr>
      <w:r w:rsidRPr="00382819">
        <w:rPr>
          <w:rFonts w:ascii="Arial"/>
          <w:b/>
          <w:sz w:val="32"/>
          <w:szCs w:val="32"/>
        </w:rPr>
        <w:t>Background Investigation</w:t>
      </w:r>
    </w:p>
    <w:p w14:paraId="3D111B39" w14:textId="77777777" w:rsidR="00FD28B7" w:rsidRPr="0000264C" w:rsidRDefault="00FD28B7">
      <w:pPr>
        <w:ind w:left="1727" w:right="114"/>
        <w:rPr>
          <w:rFonts w:ascii="Arial" w:eastAsia="Arial" w:hAnsi="Arial" w:cs="Arial"/>
          <w:sz w:val="24"/>
          <w:szCs w:val="24"/>
        </w:rPr>
      </w:pPr>
    </w:p>
    <w:p w14:paraId="544E1BB8" w14:textId="77777777" w:rsidR="00045F62" w:rsidRDefault="00E254C9" w:rsidP="00FD28B7">
      <w:pPr>
        <w:jc w:val="both"/>
        <w:rPr>
          <w:rFonts w:ascii="Arial" w:eastAsia="Arial" w:hAnsi="Arial" w:cs="Arial"/>
          <w:sz w:val="24"/>
          <w:szCs w:val="24"/>
        </w:rPr>
      </w:pPr>
      <w:r w:rsidRPr="0000264C">
        <w:rPr>
          <w:rFonts w:ascii="Arial" w:eastAsia="Arial" w:hAnsi="Arial" w:cs="Arial"/>
          <w:sz w:val="24"/>
          <w:szCs w:val="24"/>
        </w:rPr>
        <w:t>Prior to a final interview by the Glen Rock Public Safety Committee</w:t>
      </w:r>
      <w:r w:rsidR="006C6A33" w:rsidRPr="0000264C">
        <w:rPr>
          <w:rFonts w:ascii="Arial" w:eastAsia="Arial" w:hAnsi="Arial" w:cs="Arial"/>
          <w:sz w:val="24"/>
          <w:szCs w:val="24"/>
        </w:rPr>
        <w:t>, the candidate shall be subject to a background investigation.</w:t>
      </w:r>
    </w:p>
    <w:p w14:paraId="538A3CA8" w14:textId="77777777" w:rsidR="00FD28B7" w:rsidRDefault="00FD28B7" w:rsidP="00FD28B7">
      <w:pPr>
        <w:tabs>
          <w:tab w:val="left" w:pos="1181"/>
        </w:tabs>
        <w:ind w:right="118"/>
        <w:jc w:val="both"/>
        <w:rPr>
          <w:rFonts w:ascii="Arial"/>
          <w:sz w:val="24"/>
        </w:rPr>
      </w:pPr>
    </w:p>
    <w:p w14:paraId="7945D890" w14:textId="77777777" w:rsidR="00045F62" w:rsidRPr="00FD28B7" w:rsidRDefault="00845A8E" w:rsidP="00FD28B7">
      <w:pPr>
        <w:tabs>
          <w:tab w:val="left" w:pos="1181"/>
        </w:tabs>
        <w:ind w:right="118"/>
        <w:jc w:val="both"/>
        <w:rPr>
          <w:rFonts w:ascii="Arial" w:eastAsia="Arial" w:hAnsi="Arial" w:cs="Arial"/>
          <w:sz w:val="24"/>
          <w:szCs w:val="24"/>
        </w:rPr>
      </w:pPr>
      <w:r w:rsidRPr="00FD28B7">
        <w:rPr>
          <w:rFonts w:ascii="Arial"/>
          <w:sz w:val="24"/>
        </w:rPr>
        <w:t xml:space="preserve">The Chief of Police shall appoint </w:t>
      </w:r>
      <w:r w:rsidR="006C6A33">
        <w:rPr>
          <w:rFonts w:ascii="Arial"/>
          <w:sz w:val="24"/>
        </w:rPr>
        <w:t>a</w:t>
      </w:r>
      <w:r w:rsidRPr="00FD28B7">
        <w:rPr>
          <w:rFonts w:ascii="Arial"/>
          <w:spacing w:val="2"/>
          <w:sz w:val="24"/>
        </w:rPr>
        <w:t xml:space="preserve"> </w:t>
      </w:r>
      <w:r w:rsidR="006C6A33">
        <w:rPr>
          <w:rFonts w:ascii="Arial"/>
          <w:sz w:val="24"/>
        </w:rPr>
        <w:t>Detective</w:t>
      </w:r>
      <w:r w:rsidRPr="00FD28B7">
        <w:rPr>
          <w:rFonts w:ascii="Arial"/>
          <w:sz w:val="24"/>
        </w:rPr>
        <w:t xml:space="preserve"> and/or members of the department to conduct a detailed background investigation of the passing</w:t>
      </w:r>
      <w:r w:rsidRPr="00FD28B7">
        <w:rPr>
          <w:rFonts w:ascii="Arial"/>
          <w:spacing w:val="-11"/>
          <w:sz w:val="24"/>
        </w:rPr>
        <w:t xml:space="preserve"> </w:t>
      </w:r>
      <w:r w:rsidRPr="00FD28B7">
        <w:rPr>
          <w:rFonts w:ascii="Arial"/>
          <w:sz w:val="24"/>
        </w:rPr>
        <w:t>candidates.</w:t>
      </w:r>
    </w:p>
    <w:p w14:paraId="0791FCDC" w14:textId="77777777" w:rsidR="00045F62" w:rsidRDefault="00045F62" w:rsidP="00FD28B7">
      <w:pPr>
        <w:jc w:val="both"/>
        <w:rPr>
          <w:rFonts w:ascii="Arial" w:eastAsia="Arial" w:hAnsi="Arial" w:cs="Arial"/>
          <w:sz w:val="24"/>
          <w:szCs w:val="24"/>
        </w:rPr>
      </w:pPr>
    </w:p>
    <w:p w14:paraId="069E30CF" w14:textId="77777777" w:rsidR="00045F62" w:rsidRDefault="00845A8E" w:rsidP="00FD28B7">
      <w:pPr>
        <w:pStyle w:val="ListParagraph"/>
        <w:tabs>
          <w:tab w:val="left" w:pos="821"/>
        </w:tabs>
        <w:ind w:right="118"/>
        <w:jc w:val="both"/>
        <w:rPr>
          <w:rFonts w:ascii="Arial" w:eastAsia="Arial" w:hAnsi="Arial" w:cs="Arial"/>
          <w:sz w:val="24"/>
          <w:szCs w:val="24"/>
        </w:rPr>
      </w:pPr>
      <w:r>
        <w:rPr>
          <w:rFonts w:ascii="Arial"/>
          <w:sz w:val="24"/>
        </w:rPr>
        <w:t>The necessary investigation shall include is but not necessarily limited to the following:</w:t>
      </w:r>
    </w:p>
    <w:p w14:paraId="7DC3211B" w14:textId="77777777" w:rsidR="00045F62" w:rsidRDefault="00045F62">
      <w:pPr>
        <w:rPr>
          <w:rFonts w:ascii="Arial" w:eastAsia="Arial" w:hAnsi="Arial" w:cs="Arial"/>
          <w:sz w:val="24"/>
          <w:szCs w:val="24"/>
        </w:rPr>
      </w:pPr>
    </w:p>
    <w:p w14:paraId="41D9F395" w14:textId="77777777" w:rsidR="00045F62" w:rsidRDefault="00845A8E" w:rsidP="00890F42">
      <w:pPr>
        <w:pStyle w:val="ListParagraph"/>
        <w:numPr>
          <w:ilvl w:val="1"/>
          <w:numId w:val="5"/>
        </w:numPr>
        <w:tabs>
          <w:tab w:val="left" w:pos="2261"/>
        </w:tabs>
        <w:spacing w:line="360" w:lineRule="auto"/>
        <w:rPr>
          <w:rFonts w:ascii="Arial" w:eastAsia="Arial" w:hAnsi="Arial" w:cs="Arial"/>
          <w:sz w:val="24"/>
          <w:szCs w:val="24"/>
        </w:rPr>
      </w:pPr>
      <w:r>
        <w:rPr>
          <w:rFonts w:ascii="Arial"/>
          <w:sz w:val="24"/>
        </w:rPr>
        <w:t>Criminal</w:t>
      </w:r>
      <w:r>
        <w:rPr>
          <w:rFonts w:ascii="Arial"/>
          <w:spacing w:val="-6"/>
          <w:sz w:val="24"/>
        </w:rPr>
        <w:t xml:space="preserve"> </w:t>
      </w:r>
      <w:r>
        <w:rPr>
          <w:rFonts w:ascii="Arial"/>
          <w:sz w:val="24"/>
        </w:rPr>
        <w:t>background.</w:t>
      </w:r>
    </w:p>
    <w:p w14:paraId="61626ED2" w14:textId="77777777" w:rsidR="00045F62" w:rsidRDefault="00845A8E" w:rsidP="00890F42">
      <w:pPr>
        <w:pStyle w:val="ListParagraph"/>
        <w:numPr>
          <w:ilvl w:val="1"/>
          <w:numId w:val="5"/>
        </w:numPr>
        <w:tabs>
          <w:tab w:val="left" w:pos="2261"/>
        </w:tabs>
        <w:spacing w:line="360" w:lineRule="auto"/>
        <w:rPr>
          <w:rFonts w:ascii="Arial" w:eastAsia="Arial" w:hAnsi="Arial" w:cs="Arial"/>
          <w:sz w:val="24"/>
          <w:szCs w:val="24"/>
        </w:rPr>
      </w:pPr>
      <w:r>
        <w:rPr>
          <w:rFonts w:ascii="Arial"/>
          <w:sz w:val="24"/>
        </w:rPr>
        <w:t>Motor vehicle</w:t>
      </w:r>
      <w:r>
        <w:rPr>
          <w:rFonts w:ascii="Arial"/>
          <w:spacing w:val="-9"/>
          <w:sz w:val="24"/>
        </w:rPr>
        <w:t xml:space="preserve"> </w:t>
      </w:r>
      <w:r>
        <w:rPr>
          <w:rFonts w:ascii="Arial"/>
          <w:sz w:val="24"/>
        </w:rPr>
        <w:t>background.</w:t>
      </w:r>
    </w:p>
    <w:p w14:paraId="18426A60" w14:textId="77777777" w:rsidR="00045F62" w:rsidRDefault="00845A8E" w:rsidP="00890F42">
      <w:pPr>
        <w:pStyle w:val="ListParagraph"/>
        <w:numPr>
          <w:ilvl w:val="1"/>
          <w:numId w:val="5"/>
        </w:numPr>
        <w:tabs>
          <w:tab w:val="left" w:pos="2261"/>
        </w:tabs>
        <w:spacing w:line="360" w:lineRule="auto"/>
        <w:rPr>
          <w:rFonts w:ascii="Arial" w:eastAsia="Arial" w:hAnsi="Arial" w:cs="Arial"/>
          <w:sz w:val="24"/>
          <w:szCs w:val="24"/>
        </w:rPr>
      </w:pPr>
      <w:r>
        <w:rPr>
          <w:rFonts w:ascii="Arial"/>
          <w:sz w:val="24"/>
        </w:rPr>
        <w:t>Character</w:t>
      </w:r>
      <w:r>
        <w:rPr>
          <w:rFonts w:ascii="Arial"/>
          <w:spacing w:val="-2"/>
          <w:sz w:val="24"/>
        </w:rPr>
        <w:t xml:space="preserve"> </w:t>
      </w:r>
      <w:r>
        <w:rPr>
          <w:rFonts w:ascii="Arial"/>
          <w:sz w:val="24"/>
        </w:rPr>
        <w:t>check.</w:t>
      </w:r>
    </w:p>
    <w:p w14:paraId="46F7908F" w14:textId="77777777" w:rsidR="00045F62" w:rsidRDefault="00845A8E" w:rsidP="00890F42">
      <w:pPr>
        <w:pStyle w:val="ListParagraph"/>
        <w:numPr>
          <w:ilvl w:val="1"/>
          <w:numId w:val="5"/>
        </w:numPr>
        <w:tabs>
          <w:tab w:val="left" w:pos="2261"/>
        </w:tabs>
        <w:spacing w:line="360" w:lineRule="auto"/>
        <w:rPr>
          <w:rFonts w:ascii="Arial" w:eastAsia="Arial" w:hAnsi="Arial" w:cs="Arial"/>
          <w:sz w:val="24"/>
          <w:szCs w:val="24"/>
        </w:rPr>
      </w:pPr>
      <w:r>
        <w:rPr>
          <w:rFonts w:ascii="Arial"/>
          <w:sz w:val="24"/>
        </w:rPr>
        <w:t>Educational institution</w:t>
      </w:r>
      <w:r>
        <w:rPr>
          <w:rFonts w:ascii="Arial"/>
          <w:spacing w:val="-9"/>
          <w:sz w:val="24"/>
        </w:rPr>
        <w:t xml:space="preserve"> </w:t>
      </w:r>
      <w:r>
        <w:rPr>
          <w:rFonts w:ascii="Arial"/>
          <w:sz w:val="24"/>
        </w:rPr>
        <w:t>checks.</w:t>
      </w:r>
    </w:p>
    <w:p w14:paraId="227193D2" w14:textId="77777777" w:rsidR="00045F62" w:rsidRDefault="00845A8E" w:rsidP="00890F42">
      <w:pPr>
        <w:pStyle w:val="ListParagraph"/>
        <w:numPr>
          <w:ilvl w:val="1"/>
          <w:numId w:val="5"/>
        </w:numPr>
        <w:tabs>
          <w:tab w:val="left" w:pos="2261"/>
        </w:tabs>
        <w:spacing w:line="360" w:lineRule="auto"/>
        <w:rPr>
          <w:rFonts w:ascii="Arial" w:eastAsia="Arial" w:hAnsi="Arial" w:cs="Arial"/>
          <w:sz w:val="24"/>
          <w:szCs w:val="24"/>
        </w:rPr>
      </w:pPr>
      <w:r>
        <w:rPr>
          <w:rFonts w:ascii="Arial"/>
          <w:sz w:val="24"/>
        </w:rPr>
        <w:t>Employers (past and</w:t>
      </w:r>
      <w:r>
        <w:rPr>
          <w:rFonts w:ascii="Arial"/>
          <w:spacing w:val="-10"/>
          <w:sz w:val="24"/>
        </w:rPr>
        <w:t xml:space="preserve"> </w:t>
      </w:r>
      <w:r>
        <w:rPr>
          <w:rFonts w:ascii="Arial"/>
          <w:sz w:val="24"/>
        </w:rPr>
        <w:t>present).</w:t>
      </w:r>
    </w:p>
    <w:p w14:paraId="7A4098E8" w14:textId="77777777" w:rsidR="00045F62" w:rsidRDefault="00845A8E" w:rsidP="00890F42">
      <w:pPr>
        <w:pStyle w:val="ListParagraph"/>
        <w:numPr>
          <w:ilvl w:val="1"/>
          <w:numId w:val="5"/>
        </w:numPr>
        <w:tabs>
          <w:tab w:val="left" w:pos="2261"/>
        </w:tabs>
        <w:spacing w:line="360" w:lineRule="auto"/>
        <w:rPr>
          <w:rFonts w:ascii="Arial" w:eastAsia="Arial" w:hAnsi="Arial" w:cs="Arial"/>
          <w:sz w:val="24"/>
          <w:szCs w:val="24"/>
        </w:rPr>
      </w:pPr>
      <w:r>
        <w:rPr>
          <w:rFonts w:ascii="Arial"/>
          <w:sz w:val="24"/>
        </w:rPr>
        <w:t>Military</w:t>
      </w:r>
      <w:r>
        <w:rPr>
          <w:rFonts w:ascii="Arial"/>
          <w:spacing w:val="-8"/>
          <w:sz w:val="24"/>
        </w:rPr>
        <w:t xml:space="preserve"> </w:t>
      </w:r>
      <w:r>
        <w:rPr>
          <w:rFonts w:ascii="Arial"/>
          <w:sz w:val="24"/>
        </w:rPr>
        <w:t>information.</w:t>
      </w:r>
    </w:p>
    <w:p w14:paraId="1B36F046" w14:textId="77777777" w:rsidR="00045F62" w:rsidRPr="00CB430B" w:rsidRDefault="00845A8E" w:rsidP="00890F42">
      <w:pPr>
        <w:pStyle w:val="ListParagraph"/>
        <w:numPr>
          <w:ilvl w:val="1"/>
          <w:numId w:val="5"/>
        </w:numPr>
        <w:tabs>
          <w:tab w:val="left" w:pos="2261"/>
        </w:tabs>
        <w:spacing w:line="360" w:lineRule="auto"/>
        <w:ind w:left="2261"/>
        <w:rPr>
          <w:rFonts w:ascii="Arial" w:eastAsia="Arial" w:hAnsi="Arial" w:cs="Arial"/>
          <w:sz w:val="24"/>
          <w:szCs w:val="24"/>
        </w:rPr>
      </w:pPr>
      <w:r>
        <w:rPr>
          <w:rFonts w:ascii="Arial"/>
          <w:sz w:val="24"/>
        </w:rPr>
        <w:lastRenderedPageBreak/>
        <w:t xml:space="preserve">Neighbors, </w:t>
      </w:r>
      <w:proofErr w:type="gramStart"/>
      <w:r>
        <w:rPr>
          <w:rFonts w:ascii="Arial"/>
          <w:sz w:val="24"/>
        </w:rPr>
        <w:t>friends</w:t>
      </w:r>
      <w:proofErr w:type="gramEnd"/>
      <w:r>
        <w:rPr>
          <w:rFonts w:ascii="Arial"/>
          <w:sz w:val="24"/>
        </w:rPr>
        <w:t xml:space="preserve"> and reference</w:t>
      </w:r>
      <w:r>
        <w:rPr>
          <w:rFonts w:ascii="Arial"/>
          <w:spacing w:val="-16"/>
          <w:sz w:val="24"/>
        </w:rPr>
        <w:t xml:space="preserve"> </w:t>
      </w:r>
      <w:r>
        <w:rPr>
          <w:rFonts w:ascii="Arial"/>
          <w:sz w:val="24"/>
        </w:rPr>
        <w:t>checks.</w:t>
      </w:r>
    </w:p>
    <w:p w14:paraId="25AC67CD" w14:textId="77777777" w:rsidR="00045F62" w:rsidRDefault="00845A8E" w:rsidP="00890F42">
      <w:pPr>
        <w:pStyle w:val="ListParagraph"/>
        <w:numPr>
          <w:ilvl w:val="1"/>
          <w:numId w:val="5"/>
        </w:numPr>
        <w:tabs>
          <w:tab w:val="left" w:pos="2261"/>
        </w:tabs>
        <w:spacing w:line="360" w:lineRule="auto"/>
        <w:ind w:left="2261"/>
        <w:rPr>
          <w:rFonts w:ascii="Arial" w:eastAsia="Arial" w:hAnsi="Arial" w:cs="Arial"/>
          <w:sz w:val="24"/>
          <w:szCs w:val="24"/>
        </w:rPr>
      </w:pPr>
      <w:r>
        <w:rPr>
          <w:rFonts w:ascii="Arial"/>
          <w:sz w:val="24"/>
        </w:rPr>
        <w:t>General background</w:t>
      </w:r>
      <w:r>
        <w:rPr>
          <w:rFonts w:ascii="Arial"/>
          <w:spacing w:val="-14"/>
          <w:sz w:val="24"/>
        </w:rPr>
        <w:t xml:space="preserve"> </w:t>
      </w:r>
      <w:r>
        <w:rPr>
          <w:rFonts w:ascii="Arial"/>
          <w:sz w:val="24"/>
        </w:rPr>
        <w:t>investigation.</w:t>
      </w:r>
    </w:p>
    <w:p w14:paraId="6216EA0E" w14:textId="77777777" w:rsidR="00045F62" w:rsidRDefault="00845A8E" w:rsidP="00890F42">
      <w:pPr>
        <w:pStyle w:val="ListParagraph"/>
        <w:numPr>
          <w:ilvl w:val="1"/>
          <w:numId w:val="5"/>
        </w:numPr>
        <w:tabs>
          <w:tab w:val="left" w:pos="2261"/>
        </w:tabs>
        <w:spacing w:line="360" w:lineRule="auto"/>
        <w:rPr>
          <w:rFonts w:ascii="Arial" w:eastAsia="Arial" w:hAnsi="Arial" w:cs="Arial"/>
          <w:sz w:val="24"/>
          <w:szCs w:val="24"/>
        </w:rPr>
      </w:pPr>
      <w:r>
        <w:rPr>
          <w:rFonts w:ascii="Arial"/>
          <w:sz w:val="24"/>
        </w:rPr>
        <w:t>Court and other legal information, including a credit</w:t>
      </w:r>
      <w:r>
        <w:rPr>
          <w:rFonts w:ascii="Arial"/>
          <w:spacing w:val="-16"/>
          <w:sz w:val="24"/>
        </w:rPr>
        <w:t xml:space="preserve"> </w:t>
      </w:r>
      <w:r>
        <w:rPr>
          <w:rFonts w:ascii="Arial"/>
          <w:sz w:val="24"/>
        </w:rPr>
        <w:t>background.</w:t>
      </w:r>
    </w:p>
    <w:p w14:paraId="241DF8F9" w14:textId="77777777" w:rsidR="00045F62" w:rsidRDefault="00845A8E" w:rsidP="00890F42">
      <w:pPr>
        <w:pStyle w:val="ListParagraph"/>
        <w:numPr>
          <w:ilvl w:val="1"/>
          <w:numId w:val="5"/>
        </w:numPr>
        <w:tabs>
          <w:tab w:val="left" w:pos="2261"/>
        </w:tabs>
        <w:spacing w:line="360" w:lineRule="auto"/>
        <w:rPr>
          <w:rFonts w:ascii="Arial" w:eastAsia="Arial" w:hAnsi="Arial" w:cs="Arial"/>
          <w:sz w:val="24"/>
          <w:szCs w:val="24"/>
        </w:rPr>
      </w:pPr>
      <w:r>
        <w:rPr>
          <w:rFonts w:ascii="Arial"/>
          <w:sz w:val="24"/>
        </w:rPr>
        <w:t>In-depth personal</w:t>
      </w:r>
      <w:r>
        <w:rPr>
          <w:rFonts w:ascii="Arial"/>
          <w:spacing w:val="-14"/>
          <w:sz w:val="24"/>
        </w:rPr>
        <w:t xml:space="preserve"> </w:t>
      </w:r>
      <w:r>
        <w:rPr>
          <w:rFonts w:ascii="Arial"/>
          <w:sz w:val="24"/>
        </w:rPr>
        <w:t>interview.</w:t>
      </w:r>
    </w:p>
    <w:p w14:paraId="2CE532CA" w14:textId="77777777" w:rsidR="00CB430B" w:rsidRPr="0000264C" w:rsidRDefault="00CB430B">
      <w:pPr>
        <w:spacing w:before="5"/>
        <w:rPr>
          <w:rFonts w:ascii="Arial" w:eastAsia="Arial" w:hAnsi="Arial" w:cs="Arial"/>
          <w:sz w:val="16"/>
          <w:szCs w:val="16"/>
        </w:rPr>
      </w:pPr>
    </w:p>
    <w:p w14:paraId="6FDA2A0D" w14:textId="77777777" w:rsidR="00045F62" w:rsidRDefault="00845A8E" w:rsidP="00CB430B">
      <w:pPr>
        <w:pStyle w:val="ListParagraph"/>
        <w:numPr>
          <w:ilvl w:val="0"/>
          <w:numId w:val="5"/>
        </w:numPr>
        <w:tabs>
          <w:tab w:val="left" w:pos="1582"/>
        </w:tabs>
        <w:ind w:left="1540" w:right="290" w:hanging="720"/>
        <w:jc w:val="both"/>
        <w:rPr>
          <w:rFonts w:ascii="Arial" w:eastAsia="Arial" w:hAnsi="Arial" w:cs="Arial"/>
          <w:sz w:val="24"/>
          <w:szCs w:val="24"/>
        </w:rPr>
      </w:pPr>
      <w:r>
        <w:rPr>
          <w:rFonts w:ascii="Arial"/>
          <w:sz w:val="24"/>
        </w:rPr>
        <w:t>The investigating team shall furnish a written report to the Chief of</w:t>
      </w:r>
      <w:r>
        <w:rPr>
          <w:rFonts w:ascii="Arial"/>
          <w:spacing w:val="-27"/>
          <w:sz w:val="24"/>
        </w:rPr>
        <w:t xml:space="preserve"> </w:t>
      </w:r>
      <w:r>
        <w:rPr>
          <w:rFonts w:ascii="Arial"/>
          <w:sz w:val="24"/>
        </w:rPr>
        <w:t>Police with its recommendations concerning the suitability of the candidate for appointment.</w:t>
      </w:r>
    </w:p>
    <w:p w14:paraId="1F8C172E" w14:textId="77777777" w:rsidR="00045F62" w:rsidRDefault="00045F62">
      <w:pPr>
        <w:spacing w:before="10"/>
        <w:rPr>
          <w:rFonts w:ascii="Arial" w:eastAsia="Arial" w:hAnsi="Arial" w:cs="Arial"/>
          <w:sz w:val="23"/>
          <w:szCs w:val="23"/>
        </w:rPr>
      </w:pPr>
    </w:p>
    <w:p w14:paraId="5C620D43" w14:textId="77777777" w:rsidR="00903F8C" w:rsidRPr="00903F8C" w:rsidRDefault="00903F8C">
      <w:pPr>
        <w:pStyle w:val="Heading2"/>
        <w:ind w:right="114"/>
        <w:rPr>
          <w:sz w:val="18"/>
          <w:szCs w:val="18"/>
        </w:rPr>
      </w:pPr>
    </w:p>
    <w:p w14:paraId="38A39D1B" w14:textId="77777777" w:rsidR="00045F62" w:rsidRDefault="00845A8E" w:rsidP="00972CFF">
      <w:pPr>
        <w:pStyle w:val="Heading2"/>
        <w:ind w:left="101" w:right="115"/>
        <w:jc w:val="center"/>
        <w:rPr>
          <w:sz w:val="32"/>
          <w:szCs w:val="32"/>
        </w:rPr>
      </w:pPr>
      <w:r w:rsidRPr="00972CFF">
        <w:rPr>
          <w:sz w:val="32"/>
          <w:szCs w:val="32"/>
        </w:rPr>
        <w:t>Conditional Offer of</w:t>
      </w:r>
      <w:r w:rsidRPr="00972CFF">
        <w:rPr>
          <w:spacing w:val="-9"/>
          <w:sz w:val="32"/>
          <w:szCs w:val="32"/>
        </w:rPr>
        <w:t xml:space="preserve"> </w:t>
      </w:r>
      <w:r w:rsidRPr="00972CFF">
        <w:rPr>
          <w:sz w:val="32"/>
          <w:szCs w:val="32"/>
        </w:rPr>
        <w:t>Employment</w:t>
      </w:r>
    </w:p>
    <w:p w14:paraId="77CEDF82" w14:textId="77777777" w:rsidR="00972CFF" w:rsidRPr="00972CFF" w:rsidRDefault="00972CFF" w:rsidP="00972CFF">
      <w:pPr>
        <w:pStyle w:val="Heading2"/>
        <w:ind w:left="101" w:right="115"/>
        <w:jc w:val="center"/>
        <w:rPr>
          <w:b w:val="0"/>
          <w:bCs w:val="0"/>
          <w:sz w:val="16"/>
          <w:szCs w:val="16"/>
        </w:rPr>
      </w:pPr>
    </w:p>
    <w:p w14:paraId="56618219" w14:textId="77777777" w:rsidR="00045F62" w:rsidRDefault="00845A8E" w:rsidP="00972CFF">
      <w:pPr>
        <w:ind w:left="101" w:right="115"/>
        <w:jc w:val="both"/>
        <w:rPr>
          <w:rFonts w:ascii="Arial" w:eastAsia="Arial" w:hAnsi="Arial" w:cs="Arial"/>
          <w:sz w:val="23"/>
          <w:szCs w:val="23"/>
        </w:rPr>
      </w:pPr>
      <w:r w:rsidRPr="0000264C">
        <w:rPr>
          <w:rFonts w:ascii="Arial"/>
          <w:sz w:val="23"/>
        </w:rPr>
        <w:t xml:space="preserve">Once a </w:t>
      </w:r>
      <w:r w:rsidR="00E254C9" w:rsidRPr="0000264C">
        <w:rPr>
          <w:rFonts w:ascii="Arial"/>
          <w:sz w:val="23"/>
        </w:rPr>
        <w:t xml:space="preserve">final </w:t>
      </w:r>
      <w:r w:rsidRPr="0000264C">
        <w:rPr>
          <w:rFonts w:ascii="Arial"/>
          <w:sz w:val="23"/>
        </w:rPr>
        <w:t xml:space="preserve">candidate has </w:t>
      </w:r>
      <w:r w:rsidR="00E254C9" w:rsidRPr="0000264C">
        <w:rPr>
          <w:rFonts w:ascii="Arial"/>
          <w:sz w:val="23"/>
        </w:rPr>
        <w:t>b</w:t>
      </w:r>
      <w:r w:rsidR="00890F42" w:rsidRPr="0000264C">
        <w:rPr>
          <w:rFonts w:ascii="Arial"/>
          <w:sz w:val="23"/>
        </w:rPr>
        <w:t>een</w:t>
      </w:r>
      <w:r w:rsidR="00E254C9" w:rsidRPr="0000264C">
        <w:rPr>
          <w:rFonts w:ascii="Arial"/>
          <w:sz w:val="23"/>
        </w:rPr>
        <w:t xml:space="preserve"> granted</w:t>
      </w:r>
      <w:r w:rsidR="00890F42" w:rsidRPr="0000264C">
        <w:rPr>
          <w:rFonts w:ascii="Arial"/>
          <w:sz w:val="23"/>
        </w:rPr>
        <w:t xml:space="preserve"> </w:t>
      </w:r>
      <w:r w:rsidRPr="0000264C">
        <w:rPr>
          <w:rFonts w:ascii="Arial"/>
          <w:sz w:val="23"/>
        </w:rPr>
        <w:t>a conditional offer of employment</w:t>
      </w:r>
      <w:r w:rsidR="00E254C9" w:rsidRPr="0000264C">
        <w:rPr>
          <w:rFonts w:ascii="Arial"/>
          <w:sz w:val="23"/>
        </w:rPr>
        <w:t xml:space="preserve"> by the Borough of Glen Rock</w:t>
      </w:r>
      <w:r w:rsidRPr="0000264C">
        <w:rPr>
          <w:rFonts w:ascii="Arial"/>
          <w:sz w:val="23"/>
        </w:rPr>
        <w:t>, the candidate shall be subject</w:t>
      </w:r>
      <w:r w:rsidRPr="0000264C">
        <w:rPr>
          <w:rFonts w:ascii="Arial"/>
          <w:spacing w:val="-17"/>
          <w:sz w:val="23"/>
        </w:rPr>
        <w:t xml:space="preserve"> </w:t>
      </w:r>
      <w:r w:rsidRPr="0000264C">
        <w:rPr>
          <w:rFonts w:ascii="Arial"/>
          <w:sz w:val="23"/>
        </w:rPr>
        <w:t>to:</w:t>
      </w:r>
    </w:p>
    <w:p w14:paraId="75C8ED4B" w14:textId="77777777" w:rsidR="00045F62" w:rsidRPr="00972CFF" w:rsidRDefault="00045F62" w:rsidP="00890F42">
      <w:pPr>
        <w:jc w:val="both"/>
        <w:rPr>
          <w:rFonts w:ascii="Arial" w:eastAsia="Arial" w:hAnsi="Arial" w:cs="Arial"/>
          <w:sz w:val="16"/>
          <w:szCs w:val="16"/>
        </w:rPr>
      </w:pPr>
    </w:p>
    <w:p w14:paraId="38444BE2" w14:textId="714DF6AE" w:rsidR="00045F62" w:rsidRDefault="00845A8E" w:rsidP="00890F42">
      <w:pPr>
        <w:spacing w:before="71"/>
        <w:ind w:left="100" w:right="114"/>
        <w:jc w:val="both"/>
        <w:rPr>
          <w:rFonts w:ascii="Arial"/>
          <w:sz w:val="23"/>
        </w:rPr>
      </w:pPr>
      <w:r>
        <w:rPr>
          <w:rFonts w:ascii="Arial"/>
          <w:b/>
          <w:sz w:val="23"/>
        </w:rPr>
        <w:t>Medical Examination</w:t>
      </w:r>
      <w:r>
        <w:rPr>
          <w:rFonts w:ascii="Arial"/>
          <w:sz w:val="23"/>
        </w:rPr>
        <w:t xml:space="preserve">: performed by the Police Physician. </w:t>
      </w:r>
      <w:r w:rsidR="008B3712">
        <w:rPr>
          <w:rFonts w:ascii="Arial"/>
          <w:sz w:val="23"/>
        </w:rPr>
        <w:t xml:space="preserve">The Physician </w:t>
      </w:r>
      <w:r>
        <w:rPr>
          <w:rFonts w:ascii="Arial"/>
          <w:sz w:val="23"/>
        </w:rPr>
        <w:t>shall furnish the</w:t>
      </w:r>
      <w:r>
        <w:rPr>
          <w:rFonts w:ascii="Arial"/>
          <w:spacing w:val="-26"/>
          <w:sz w:val="23"/>
        </w:rPr>
        <w:t xml:space="preserve"> </w:t>
      </w:r>
      <w:r>
        <w:rPr>
          <w:rFonts w:ascii="Arial"/>
          <w:sz w:val="23"/>
        </w:rPr>
        <w:t>Police Department and the applicant with a written certificate of that</w:t>
      </w:r>
      <w:r>
        <w:rPr>
          <w:rFonts w:ascii="Arial"/>
          <w:spacing w:val="-25"/>
          <w:sz w:val="23"/>
        </w:rPr>
        <w:t xml:space="preserve"> </w:t>
      </w:r>
      <w:r>
        <w:rPr>
          <w:rFonts w:ascii="Arial"/>
          <w:sz w:val="23"/>
        </w:rPr>
        <w:t>examination.</w:t>
      </w:r>
    </w:p>
    <w:p w14:paraId="2F1FFDD6" w14:textId="77777777" w:rsidR="00382819" w:rsidRPr="00382819" w:rsidRDefault="00382819" w:rsidP="00890F42">
      <w:pPr>
        <w:spacing w:before="71"/>
        <w:ind w:left="100" w:right="114"/>
        <w:jc w:val="both"/>
        <w:rPr>
          <w:rFonts w:ascii="Arial"/>
          <w:sz w:val="8"/>
          <w:szCs w:val="8"/>
        </w:rPr>
      </w:pPr>
    </w:p>
    <w:p w14:paraId="7959C152" w14:textId="77777777" w:rsidR="00382819" w:rsidRPr="00382819" w:rsidRDefault="00382819" w:rsidP="00382819">
      <w:pPr>
        <w:ind w:left="720"/>
        <w:jc w:val="both"/>
        <w:rPr>
          <w:rFonts w:ascii="Arial Narrow" w:hAnsi="Arial Narrow" w:cs="Arial"/>
          <w:sz w:val="20"/>
          <w:szCs w:val="20"/>
        </w:rPr>
      </w:pPr>
      <w:r w:rsidRPr="00382819">
        <w:rPr>
          <w:rFonts w:ascii="Arial Narrow" w:hAnsi="Arial Narrow" w:cs="Arial"/>
          <w:b/>
          <w:sz w:val="20"/>
          <w:szCs w:val="20"/>
        </w:rPr>
        <w:t>Drug Testing Notice</w:t>
      </w:r>
      <w:r w:rsidRPr="00382819">
        <w:rPr>
          <w:rFonts w:ascii="Arial Narrow" w:hAnsi="Arial Narrow" w:cs="Arial"/>
          <w:sz w:val="20"/>
          <w:szCs w:val="20"/>
        </w:rPr>
        <w:t xml:space="preserve">:  Pre-employment medical examination will include drug testing.  A negative result is a condition of </w:t>
      </w:r>
      <w:proofErr w:type="gramStart"/>
      <w:r w:rsidRPr="00382819">
        <w:rPr>
          <w:rFonts w:ascii="Arial Narrow" w:hAnsi="Arial Narrow" w:cs="Arial"/>
          <w:sz w:val="20"/>
          <w:szCs w:val="20"/>
        </w:rPr>
        <w:t>employment</w:t>
      </w:r>
      <w:proofErr w:type="gramEnd"/>
      <w:r w:rsidRPr="00382819">
        <w:rPr>
          <w:rFonts w:ascii="Arial Narrow" w:hAnsi="Arial Narrow" w:cs="Arial"/>
          <w:sz w:val="20"/>
          <w:szCs w:val="20"/>
        </w:rPr>
        <w:t xml:space="preserve"> and a positive result will:</w:t>
      </w:r>
    </w:p>
    <w:p w14:paraId="035A6B0B" w14:textId="77777777" w:rsidR="00382819" w:rsidRPr="00382819" w:rsidRDefault="00382819" w:rsidP="00382819">
      <w:pPr>
        <w:pStyle w:val="ListParagraph"/>
        <w:widowControl/>
        <w:numPr>
          <w:ilvl w:val="0"/>
          <w:numId w:val="15"/>
        </w:numPr>
        <w:ind w:left="1440"/>
        <w:contextualSpacing/>
        <w:jc w:val="both"/>
        <w:rPr>
          <w:rFonts w:ascii="Arial Narrow" w:hAnsi="Arial Narrow" w:cs="Arial"/>
          <w:sz w:val="20"/>
          <w:szCs w:val="20"/>
        </w:rPr>
      </w:pPr>
      <w:r w:rsidRPr="00382819">
        <w:rPr>
          <w:rFonts w:ascii="Arial Narrow" w:hAnsi="Arial Narrow" w:cs="Arial"/>
          <w:sz w:val="20"/>
          <w:szCs w:val="20"/>
        </w:rPr>
        <w:t xml:space="preserve">Result in the candidate being dropped from consideration for </w:t>
      </w:r>
      <w:proofErr w:type="gramStart"/>
      <w:r w:rsidRPr="00382819">
        <w:rPr>
          <w:rFonts w:ascii="Arial Narrow" w:hAnsi="Arial Narrow" w:cs="Arial"/>
          <w:sz w:val="20"/>
          <w:szCs w:val="20"/>
        </w:rPr>
        <w:t>employment</w:t>
      </w:r>
      <w:proofErr w:type="gramEnd"/>
    </w:p>
    <w:p w14:paraId="3EC92909" w14:textId="77777777" w:rsidR="00382819" w:rsidRPr="00382819" w:rsidRDefault="00382819" w:rsidP="00382819">
      <w:pPr>
        <w:pStyle w:val="ListParagraph"/>
        <w:widowControl/>
        <w:numPr>
          <w:ilvl w:val="0"/>
          <w:numId w:val="15"/>
        </w:numPr>
        <w:ind w:left="1440"/>
        <w:contextualSpacing/>
        <w:jc w:val="both"/>
        <w:rPr>
          <w:rFonts w:ascii="Arial Narrow" w:hAnsi="Arial Narrow" w:cs="Arial"/>
          <w:sz w:val="20"/>
          <w:szCs w:val="20"/>
        </w:rPr>
      </w:pPr>
      <w:r w:rsidRPr="00382819">
        <w:rPr>
          <w:rFonts w:ascii="Arial Narrow" w:hAnsi="Arial Narrow" w:cs="Arial"/>
          <w:sz w:val="20"/>
          <w:szCs w:val="20"/>
        </w:rPr>
        <w:t>Cause the candidate’s name to be reported to the central drug registry maintained by the Division of State Police; and</w:t>
      </w:r>
    </w:p>
    <w:p w14:paraId="46382645" w14:textId="77777777" w:rsidR="00382819" w:rsidRPr="00382819" w:rsidRDefault="00382819" w:rsidP="00382819">
      <w:pPr>
        <w:pStyle w:val="ListParagraph"/>
        <w:widowControl/>
        <w:numPr>
          <w:ilvl w:val="0"/>
          <w:numId w:val="15"/>
        </w:numPr>
        <w:ind w:left="1440"/>
        <w:contextualSpacing/>
        <w:jc w:val="both"/>
        <w:rPr>
          <w:rFonts w:ascii="Arial Narrow" w:hAnsi="Arial Narrow" w:cs="Arial"/>
          <w:sz w:val="20"/>
          <w:szCs w:val="20"/>
        </w:rPr>
      </w:pPr>
      <w:r w:rsidRPr="00382819">
        <w:rPr>
          <w:rFonts w:ascii="Arial Narrow" w:hAnsi="Arial Narrow" w:cs="Arial"/>
          <w:sz w:val="20"/>
          <w:szCs w:val="20"/>
        </w:rPr>
        <w:t xml:space="preserve">Preclude the candidate from being considered for future law enforcement employment for a period of two years from the date of the drug test.  </w:t>
      </w:r>
    </w:p>
    <w:p w14:paraId="73210366" w14:textId="77777777" w:rsidR="00382819" w:rsidRPr="00382819" w:rsidRDefault="00382819" w:rsidP="00382819">
      <w:pPr>
        <w:pStyle w:val="ListParagraph"/>
        <w:widowControl/>
        <w:numPr>
          <w:ilvl w:val="0"/>
          <w:numId w:val="15"/>
        </w:numPr>
        <w:ind w:left="1440"/>
        <w:contextualSpacing/>
        <w:jc w:val="both"/>
        <w:rPr>
          <w:rFonts w:ascii="Arial Narrow" w:hAnsi="Arial Narrow" w:cs="Arial"/>
          <w:sz w:val="20"/>
          <w:szCs w:val="20"/>
        </w:rPr>
      </w:pPr>
      <w:r w:rsidRPr="00382819">
        <w:rPr>
          <w:rFonts w:ascii="Arial Narrow" w:hAnsi="Arial Narrow" w:cs="Arial"/>
          <w:sz w:val="20"/>
          <w:szCs w:val="20"/>
        </w:rPr>
        <w:t xml:space="preserve">If the candidate is currently employed by another agency as a sworn law enforcement officer and the officer </w:t>
      </w:r>
      <w:r w:rsidR="003D7562">
        <w:rPr>
          <w:rFonts w:ascii="Arial Narrow" w:hAnsi="Arial Narrow" w:cs="Arial"/>
          <w:sz w:val="20"/>
          <w:szCs w:val="20"/>
        </w:rPr>
        <w:t>t</w:t>
      </w:r>
      <w:r w:rsidRPr="00382819">
        <w:rPr>
          <w:rFonts w:ascii="Arial Narrow" w:hAnsi="Arial Narrow" w:cs="Arial"/>
          <w:sz w:val="20"/>
          <w:szCs w:val="20"/>
        </w:rPr>
        <w:t xml:space="preserve">ests positive for illegal drug </w:t>
      </w:r>
      <w:r w:rsidR="003D7562">
        <w:rPr>
          <w:rFonts w:ascii="Arial Narrow" w:hAnsi="Arial Narrow" w:cs="Arial"/>
          <w:sz w:val="20"/>
          <w:szCs w:val="20"/>
        </w:rPr>
        <w:t>us</w:t>
      </w:r>
      <w:r w:rsidRPr="00382819">
        <w:rPr>
          <w:rFonts w:ascii="Arial Narrow" w:hAnsi="Arial Narrow" w:cs="Arial"/>
          <w:sz w:val="20"/>
          <w:szCs w:val="20"/>
        </w:rPr>
        <w:t xml:space="preserve">e, the officer’s employing agency will be notified. </w:t>
      </w:r>
    </w:p>
    <w:p w14:paraId="548C5431" w14:textId="77777777" w:rsidR="00045F62" w:rsidRPr="00382819" w:rsidRDefault="00045F62" w:rsidP="00382819">
      <w:pPr>
        <w:jc w:val="both"/>
        <w:rPr>
          <w:rFonts w:ascii="Arial" w:eastAsia="Arial" w:hAnsi="Arial" w:cs="Arial"/>
          <w:sz w:val="8"/>
          <w:szCs w:val="8"/>
        </w:rPr>
      </w:pPr>
    </w:p>
    <w:p w14:paraId="2686CA9F" w14:textId="77777777" w:rsidR="00045F62" w:rsidRDefault="00845A8E" w:rsidP="00890F42">
      <w:pPr>
        <w:ind w:left="100" w:right="114"/>
        <w:jc w:val="both"/>
        <w:rPr>
          <w:rFonts w:ascii="Arial" w:eastAsia="Arial" w:hAnsi="Arial" w:cs="Arial"/>
          <w:sz w:val="23"/>
          <w:szCs w:val="23"/>
        </w:rPr>
      </w:pPr>
      <w:r>
        <w:rPr>
          <w:rFonts w:ascii="Arial"/>
          <w:b/>
          <w:sz w:val="23"/>
        </w:rPr>
        <w:t>Psychological Examination</w:t>
      </w:r>
      <w:r>
        <w:rPr>
          <w:rFonts w:ascii="Arial"/>
          <w:sz w:val="23"/>
        </w:rPr>
        <w:t>: a psychological examination to be administered by a licensed psychologist or psychiatrist selected by the Chief of Police. A report evaluating the</w:t>
      </w:r>
      <w:r>
        <w:rPr>
          <w:rFonts w:ascii="Arial"/>
          <w:spacing w:val="-27"/>
          <w:sz w:val="23"/>
        </w:rPr>
        <w:t xml:space="preserve"> </w:t>
      </w:r>
      <w:r>
        <w:rPr>
          <w:rFonts w:ascii="Arial"/>
          <w:sz w:val="23"/>
        </w:rPr>
        <w:t>suitability of the candidate for police and law enforcement duty shall be submitted to the Chief of Police.</w:t>
      </w:r>
    </w:p>
    <w:p w14:paraId="1C18020B" w14:textId="77777777" w:rsidR="00045F62" w:rsidRPr="00972CFF" w:rsidRDefault="00045F62" w:rsidP="00890F42">
      <w:pPr>
        <w:spacing w:before="10"/>
        <w:jc w:val="both"/>
        <w:rPr>
          <w:rFonts w:ascii="Arial" w:eastAsia="Arial" w:hAnsi="Arial" w:cs="Arial"/>
          <w:sz w:val="16"/>
          <w:szCs w:val="16"/>
        </w:rPr>
      </w:pPr>
    </w:p>
    <w:p w14:paraId="60131006" w14:textId="22D67A17" w:rsidR="00045F62" w:rsidRDefault="00845A8E" w:rsidP="00890F42">
      <w:pPr>
        <w:pStyle w:val="Heading3"/>
        <w:ind w:left="383" w:right="114"/>
        <w:jc w:val="both"/>
        <w:rPr>
          <w:rFonts w:ascii="Arial" w:eastAsia="Arial" w:hAnsi="Arial" w:cs="Arial"/>
          <w:b w:val="0"/>
          <w:bCs w:val="0"/>
          <w:u w:val="none"/>
        </w:rPr>
      </w:pPr>
      <w:r>
        <w:rPr>
          <w:rFonts w:ascii="Arial"/>
          <w:u w:val="none"/>
        </w:rPr>
        <w:t>If the candidate fails the medical or psychological</w:t>
      </w:r>
      <w:r>
        <w:rPr>
          <w:rFonts w:ascii="Arial"/>
          <w:spacing w:val="-34"/>
          <w:u w:val="none"/>
        </w:rPr>
        <w:t xml:space="preserve"> </w:t>
      </w:r>
      <w:r>
        <w:rPr>
          <w:rFonts w:ascii="Arial"/>
          <w:u w:val="none"/>
        </w:rPr>
        <w:t xml:space="preserve">examination, </w:t>
      </w:r>
      <w:r w:rsidR="00D963E3">
        <w:rPr>
          <w:rFonts w:ascii="Arial"/>
          <w:u w:val="none"/>
        </w:rPr>
        <w:t>they</w:t>
      </w:r>
      <w:r>
        <w:rPr>
          <w:rFonts w:ascii="Arial"/>
          <w:u w:val="none"/>
        </w:rPr>
        <w:t xml:space="preserve"> shall be automatically disqualified from the hiring</w:t>
      </w:r>
      <w:r>
        <w:rPr>
          <w:rFonts w:ascii="Arial"/>
          <w:spacing w:val="-26"/>
          <w:u w:val="none"/>
        </w:rPr>
        <w:t xml:space="preserve"> </w:t>
      </w:r>
      <w:r>
        <w:rPr>
          <w:rFonts w:ascii="Arial"/>
          <w:u w:val="none"/>
        </w:rPr>
        <w:t>process.</w:t>
      </w:r>
    </w:p>
    <w:p w14:paraId="565AA094" w14:textId="77777777" w:rsidR="00045F62" w:rsidRPr="00972CFF" w:rsidRDefault="00045F62" w:rsidP="00890F42">
      <w:pPr>
        <w:jc w:val="both"/>
        <w:rPr>
          <w:rFonts w:ascii="Arial" w:eastAsia="Arial" w:hAnsi="Arial" w:cs="Arial"/>
          <w:b/>
          <w:bCs/>
          <w:sz w:val="16"/>
          <w:szCs w:val="16"/>
        </w:rPr>
      </w:pPr>
    </w:p>
    <w:p w14:paraId="6DCF24E8" w14:textId="77777777" w:rsidR="00045F62" w:rsidRPr="00972CFF" w:rsidRDefault="00845A8E" w:rsidP="00890F42">
      <w:pPr>
        <w:ind w:left="100" w:right="381"/>
        <w:jc w:val="both"/>
        <w:rPr>
          <w:rFonts w:ascii="Arial Narrow" w:eastAsia="Arial" w:hAnsi="Arial Narrow" w:cs="Arial"/>
          <w:sz w:val="20"/>
          <w:szCs w:val="20"/>
        </w:rPr>
      </w:pPr>
      <w:r w:rsidRPr="00972CFF">
        <w:rPr>
          <w:rFonts w:ascii="Arial Narrow" w:hAnsi="Arial Narrow"/>
          <w:i/>
          <w:sz w:val="20"/>
          <w:szCs w:val="20"/>
        </w:rPr>
        <w:t xml:space="preserve">Note: A conditional offer of employment does not guarantee a position as a police officer. Applicants must still successfully complete the above testing and be approved by </w:t>
      </w:r>
      <w:r w:rsidR="00890F42" w:rsidRPr="00972CFF">
        <w:rPr>
          <w:rFonts w:ascii="Arial Narrow" w:hAnsi="Arial Narrow"/>
          <w:i/>
          <w:sz w:val="20"/>
          <w:szCs w:val="20"/>
        </w:rPr>
        <w:t xml:space="preserve">the Borough of Glen Rock. </w:t>
      </w:r>
    </w:p>
    <w:p w14:paraId="3EC7BBA3" w14:textId="77777777" w:rsidR="00045F62" w:rsidRPr="00972CFF" w:rsidRDefault="00045F62" w:rsidP="00890F42">
      <w:pPr>
        <w:spacing w:before="11"/>
        <w:jc w:val="both"/>
        <w:rPr>
          <w:rFonts w:ascii="Arial" w:eastAsia="Arial" w:hAnsi="Arial" w:cs="Arial"/>
          <w:i/>
          <w:sz w:val="16"/>
          <w:szCs w:val="16"/>
        </w:rPr>
      </w:pPr>
    </w:p>
    <w:p w14:paraId="0F7630AA" w14:textId="77777777" w:rsidR="00045F62" w:rsidRDefault="00845A8E" w:rsidP="00890F42">
      <w:pPr>
        <w:pStyle w:val="BodyText"/>
        <w:ind w:right="114"/>
        <w:jc w:val="both"/>
      </w:pPr>
      <w:r>
        <w:t xml:space="preserve">Applicants who pass </w:t>
      </w:r>
      <w:proofErr w:type="gramStart"/>
      <w:r>
        <w:t>all of</w:t>
      </w:r>
      <w:proofErr w:type="gramEnd"/>
      <w:r>
        <w:t xml:space="preserve"> the above testing and are then selected for employment</w:t>
      </w:r>
      <w:r>
        <w:rPr>
          <w:spacing w:val="-35"/>
        </w:rPr>
        <w:t xml:space="preserve"> </w:t>
      </w:r>
      <w:r>
        <w:t>must successfully complete recruit training conducted by a New Jersey Police Training Commission Police</w:t>
      </w:r>
      <w:r>
        <w:rPr>
          <w:spacing w:val="-11"/>
        </w:rPr>
        <w:t xml:space="preserve"> </w:t>
      </w:r>
      <w:r>
        <w:t>Academy.</w:t>
      </w:r>
    </w:p>
    <w:p w14:paraId="44359212" w14:textId="77777777" w:rsidR="00045F62" w:rsidRPr="00972CFF" w:rsidRDefault="00045F62" w:rsidP="00890F42">
      <w:pPr>
        <w:jc w:val="both"/>
        <w:rPr>
          <w:rFonts w:ascii="Arial" w:eastAsia="Arial" w:hAnsi="Arial" w:cs="Arial"/>
          <w:sz w:val="16"/>
          <w:szCs w:val="16"/>
        </w:rPr>
      </w:pPr>
    </w:p>
    <w:p w14:paraId="56318BBD" w14:textId="6D2B3D52" w:rsidR="00045F62" w:rsidRDefault="00845A8E" w:rsidP="00890F42">
      <w:pPr>
        <w:pStyle w:val="BodyText"/>
        <w:ind w:right="338"/>
        <w:jc w:val="both"/>
      </w:pPr>
      <w:r>
        <w:t xml:space="preserve">Once a recruit successfully passes the Police Academy </w:t>
      </w:r>
      <w:proofErr w:type="gramStart"/>
      <w:r>
        <w:t>training</w:t>
      </w:r>
      <w:proofErr w:type="gramEnd"/>
      <w:r>
        <w:t xml:space="preserve"> they enter the </w:t>
      </w:r>
      <w:r w:rsidR="00890F42">
        <w:t xml:space="preserve">Glen Rock </w:t>
      </w:r>
      <w:r>
        <w:t xml:space="preserve">Police Department Field Training Program. New officers are on probationary status for </w:t>
      </w:r>
      <w:r w:rsidR="00890F42">
        <w:t>12</w:t>
      </w:r>
      <w:r w:rsidRPr="00890F42">
        <w:t xml:space="preserve"> months </w:t>
      </w:r>
      <w:r w:rsidRPr="0000264C">
        <w:t xml:space="preserve">from the date </w:t>
      </w:r>
      <w:r w:rsidR="0066588E">
        <w:t xml:space="preserve">of </w:t>
      </w:r>
      <w:r w:rsidR="00065767" w:rsidRPr="0000264C">
        <w:t>certification by the New Jersey Police Training Commission</w:t>
      </w:r>
      <w:r w:rsidRPr="0000264C">
        <w:t>.</w:t>
      </w:r>
    </w:p>
    <w:p w14:paraId="45CAAB46" w14:textId="77777777" w:rsidR="00045F62" w:rsidRPr="00972CFF" w:rsidRDefault="00045F62">
      <w:pPr>
        <w:rPr>
          <w:rFonts w:ascii="Arial" w:eastAsia="Arial" w:hAnsi="Arial" w:cs="Arial"/>
          <w:sz w:val="16"/>
          <w:szCs w:val="16"/>
        </w:rPr>
      </w:pPr>
    </w:p>
    <w:p w14:paraId="0B197F90" w14:textId="77777777" w:rsidR="00045F62" w:rsidRDefault="00845A8E">
      <w:pPr>
        <w:pStyle w:val="Heading4"/>
        <w:ind w:right="114"/>
        <w:rPr>
          <w:b w:val="0"/>
          <w:bCs w:val="0"/>
        </w:rPr>
      </w:pPr>
      <w:r>
        <w:t>EXAMINATION and</w:t>
      </w:r>
      <w:r>
        <w:rPr>
          <w:spacing w:val="-7"/>
        </w:rPr>
        <w:t xml:space="preserve"> </w:t>
      </w:r>
      <w:r>
        <w:t>FEES</w:t>
      </w:r>
    </w:p>
    <w:p w14:paraId="6C3F76B3" w14:textId="77777777" w:rsidR="00045F62" w:rsidRPr="00972CFF" w:rsidRDefault="00045F62">
      <w:pPr>
        <w:rPr>
          <w:rFonts w:ascii="Arial" w:eastAsia="Arial" w:hAnsi="Arial" w:cs="Arial"/>
          <w:b/>
          <w:bCs/>
          <w:sz w:val="16"/>
          <w:szCs w:val="16"/>
        </w:rPr>
      </w:pPr>
    </w:p>
    <w:p w14:paraId="59B9A47E" w14:textId="77777777" w:rsidR="00045F62" w:rsidRPr="0000264C" w:rsidRDefault="00845A8E">
      <w:pPr>
        <w:pStyle w:val="ListParagraph"/>
        <w:numPr>
          <w:ilvl w:val="0"/>
          <w:numId w:val="2"/>
        </w:numPr>
        <w:tabs>
          <w:tab w:val="left" w:pos="1181"/>
        </w:tabs>
        <w:rPr>
          <w:rFonts w:ascii="Arial" w:eastAsia="Arial" w:hAnsi="Arial" w:cs="Arial"/>
          <w:sz w:val="24"/>
          <w:szCs w:val="24"/>
        </w:rPr>
      </w:pPr>
      <w:r w:rsidRPr="0000264C">
        <w:rPr>
          <w:rFonts w:ascii="Arial"/>
          <w:sz w:val="24"/>
        </w:rPr>
        <w:t xml:space="preserve">Written Examination: </w:t>
      </w:r>
      <w:r w:rsidRPr="0000264C">
        <w:rPr>
          <w:rFonts w:ascii="Arial"/>
          <w:b/>
          <w:sz w:val="24"/>
        </w:rPr>
        <w:t>Fee $</w:t>
      </w:r>
      <w:r w:rsidR="00E254C9" w:rsidRPr="0000264C">
        <w:rPr>
          <w:rFonts w:ascii="Arial"/>
          <w:b/>
          <w:sz w:val="24"/>
        </w:rPr>
        <w:t>75.00</w:t>
      </w:r>
      <w:r w:rsidRPr="0000264C">
        <w:rPr>
          <w:rFonts w:ascii="Arial"/>
          <w:b/>
          <w:sz w:val="24"/>
        </w:rPr>
        <w:t xml:space="preserve"> - due at time of application</w:t>
      </w:r>
      <w:r w:rsidRPr="0000264C">
        <w:rPr>
          <w:rFonts w:ascii="Arial"/>
          <w:b/>
          <w:spacing w:val="-14"/>
          <w:sz w:val="24"/>
        </w:rPr>
        <w:t xml:space="preserve"> </w:t>
      </w:r>
      <w:proofErr w:type="gramStart"/>
      <w:r w:rsidRPr="0000264C">
        <w:rPr>
          <w:rFonts w:ascii="Arial"/>
          <w:b/>
          <w:sz w:val="24"/>
        </w:rPr>
        <w:t>submission</w:t>
      </w:r>
      <w:proofErr w:type="gramEnd"/>
    </w:p>
    <w:p w14:paraId="41E84C2A" w14:textId="77777777" w:rsidR="00045F62" w:rsidRPr="00972CFF" w:rsidRDefault="00045F62">
      <w:pPr>
        <w:rPr>
          <w:rFonts w:ascii="Arial" w:eastAsia="Arial" w:hAnsi="Arial" w:cs="Arial"/>
          <w:b/>
          <w:bCs/>
          <w:sz w:val="16"/>
          <w:szCs w:val="16"/>
        </w:rPr>
      </w:pPr>
    </w:p>
    <w:p w14:paraId="07BED1A9" w14:textId="77777777" w:rsidR="00045F62" w:rsidRPr="0000264C" w:rsidRDefault="00845A8E">
      <w:pPr>
        <w:pStyle w:val="BodyText"/>
        <w:ind w:left="820" w:right="348"/>
      </w:pPr>
      <w:r w:rsidRPr="0000264C">
        <w:lastRenderedPageBreak/>
        <w:t xml:space="preserve">The examination is given by the New Jersey State Chiefs of Police. The total test time for all sections of the written examination is </w:t>
      </w:r>
      <w:r w:rsidR="00E254C9" w:rsidRPr="0000264C">
        <w:t>approximately 2.5 hours</w:t>
      </w:r>
      <w:r w:rsidRPr="0000264C">
        <w:t xml:space="preserve"> and it consists of:</w:t>
      </w:r>
    </w:p>
    <w:p w14:paraId="3E7DF12C" w14:textId="77777777" w:rsidR="00045F62" w:rsidRPr="00972CFF" w:rsidRDefault="00045F62">
      <w:pPr>
        <w:rPr>
          <w:rFonts w:ascii="Arial" w:eastAsia="Arial" w:hAnsi="Arial" w:cs="Arial"/>
          <w:sz w:val="16"/>
          <w:szCs w:val="16"/>
        </w:rPr>
      </w:pPr>
    </w:p>
    <w:p w14:paraId="009A0858" w14:textId="77777777" w:rsidR="00045F62" w:rsidRPr="0000264C" w:rsidRDefault="00845A8E">
      <w:pPr>
        <w:pStyle w:val="ListParagraph"/>
        <w:numPr>
          <w:ilvl w:val="1"/>
          <w:numId w:val="2"/>
        </w:numPr>
        <w:tabs>
          <w:tab w:val="left" w:pos="1901"/>
        </w:tabs>
        <w:rPr>
          <w:rFonts w:ascii="Arial" w:eastAsia="Arial" w:hAnsi="Arial" w:cs="Arial"/>
          <w:sz w:val="24"/>
          <w:szCs w:val="24"/>
        </w:rPr>
      </w:pPr>
      <w:r w:rsidRPr="0000264C">
        <w:rPr>
          <w:rFonts w:ascii="Arial"/>
          <w:sz w:val="24"/>
        </w:rPr>
        <w:t>Math</w:t>
      </w:r>
    </w:p>
    <w:p w14:paraId="303EC5E7" w14:textId="77777777" w:rsidR="00045F62" w:rsidRPr="0000264C" w:rsidRDefault="00845A8E">
      <w:pPr>
        <w:pStyle w:val="ListParagraph"/>
        <w:numPr>
          <w:ilvl w:val="1"/>
          <w:numId w:val="2"/>
        </w:numPr>
        <w:tabs>
          <w:tab w:val="left" w:pos="1901"/>
        </w:tabs>
        <w:rPr>
          <w:rFonts w:ascii="Arial" w:eastAsia="Arial" w:hAnsi="Arial" w:cs="Arial"/>
          <w:sz w:val="24"/>
          <w:szCs w:val="24"/>
        </w:rPr>
      </w:pPr>
      <w:r w:rsidRPr="0000264C">
        <w:rPr>
          <w:rFonts w:ascii="Arial"/>
          <w:sz w:val="24"/>
        </w:rPr>
        <w:t>Reading</w:t>
      </w:r>
      <w:r w:rsidRPr="0000264C">
        <w:rPr>
          <w:rFonts w:ascii="Arial"/>
          <w:spacing w:val="-7"/>
          <w:sz w:val="24"/>
        </w:rPr>
        <w:t xml:space="preserve"> </w:t>
      </w:r>
      <w:r w:rsidRPr="0000264C">
        <w:rPr>
          <w:rFonts w:ascii="Arial"/>
          <w:sz w:val="24"/>
        </w:rPr>
        <w:t>Comprehension</w:t>
      </w:r>
    </w:p>
    <w:p w14:paraId="733AEFA8" w14:textId="77777777" w:rsidR="00045F62" w:rsidRPr="0000264C" w:rsidRDefault="00845A8E">
      <w:pPr>
        <w:pStyle w:val="ListParagraph"/>
        <w:numPr>
          <w:ilvl w:val="1"/>
          <w:numId w:val="2"/>
        </w:numPr>
        <w:tabs>
          <w:tab w:val="left" w:pos="1901"/>
        </w:tabs>
        <w:rPr>
          <w:rFonts w:ascii="Arial" w:eastAsia="Arial" w:hAnsi="Arial" w:cs="Arial"/>
          <w:sz w:val="24"/>
          <w:szCs w:val="24"/>
        </w:rPr>
      </w:pPr>
      <w:r w:rsidRPr="0000264C">
        <w:rPr>
          <w:rFonts w:ascii="Arial"/>
          <w:sz w:val="24"/>
        </w:rPr>
        <w:t>Spelling and</w:t>
      </w:r>
      <w:r w:rsidRPr="0000264C">
        <w:rPr>
          <w:rFonts w:ascii="Arial"/>
          <w:spacing w:val="-7"/>
          <w:sz w:val="24"/>
        </w:rPr>
        <w:t xml:space="preserve"> </w:t>
      </w:r>
      <w:r w:rsidRPr="0000264C">
        <w:rPr>
          <w:rFonts w:ascii="Arial"/>
          <w:sz w:val="24"/>
        </w:rPr>
        <w:t>Grammar</w:t>
      </w:r>
    </w:p>
    <w:p w14:paraId="3708E2FA" w14:textId="77777777" w:rsidR="00045F62" w:rsidRPr="0000264C" w:rsidRDefault="00845A8E">
      <w:pPr>
        <w:pStyle w:val="ListParagraph"/>
        <w:numPr>
          <w:ilvl w:val="1"/>
          <w:numId w:val="2"/>
        </w:numPr>
        <w:tabs>
          <w:tab w:val="left" w:pos="1901"/>
        </w:tabs>
        <w:rPr>
          <w:rFonts w:ascii="Arial" w:eastAsia="Arial" w:hAnsi="Arial" w:cs="Arial"/>
          <w:sz w:val="24"/>
          <w:szCs w:val="24"/>
        </w:rPr>
      </w:pPr>
      <w:r w:rsidRPr="0000264C">
        <w:rPr>
          <w:rFonts w:ascii="Arial"/>
          <w:sz w:val="24"/>
        </w:rPr>
        <w:t>Report</w:t>
      </w:r>
      <w:r w:rsidRPr="0000264C">
        <w:rPr>
          <w:rFonts w:ascii="Arial"/>
          <w:spacing w:val="-4"/>
          <w:sz w:val="24"/>
        </w:rPr>
        <w:t xml:space="preserve"> </w:t>
      </w:r>
      <w:r w:rsidRPr="0000264C">
        <w:rPr>
          <w:rFonts w:ascii="Arial"/>
          <w:sz w:val="24"/>
        </w:rPr>
        <w:t>Writing</w:t>
      </w:r>
    </w:p>
    <w:p w14:paraId="6AF85215" w14:textId="77777777" w:rsidR="00972CFF" w:rsidRDefault="00972CFF">
      <w:pPr>
        <w:rPr>
          <w:rFonts w:ascii="Arial" w:eastAsia="Arial" w:hAnsi="Arial" w:cs="Arial"/>
          <w:sz w:val="24"/>
          <w:szCs w:val="24"/>
        </w:rPr>
      </w:pPr>
    </w:p>
    <w:p w14:paraId="5371D17C" w14:textId="77777777" w:rsidR="00045F62" w:rsidRPr="00065767" w:rsidRDefault="00845A8E">
      <w:pPr>
        <w:pStyle w:val="ListParagraph"/>
        <w:numPr>
          <w:ilvl w:val="0"/>
          <w:numId w:val="2"/>
        </w:numPr>
        <w:tabs>
          <w:tab w:val="left" w:pos="1181"/>
        </w:tabs>
        <w:ind w:right="747"/>
        <w:rPr>
          <w:rFonts w:ascii="Arial" w:eastAsia="Arial" w:hAnsi="Arial" w:cs="Arial"/>
          <w:sz w:val="24"/>
          <w:szCs w:val="24"/>
        </w:rPr>
      </w:pPr>
      <w:r w:rsidRPr="00065767">
        <w:rPr>
          <w:rFonts w:ascii="Arial"/>
          <w:sz w:val="24"/>
          <w:szCs w:val="24"/>
        </w:rPr>
        <w:t>Physical Agility Test- The tests shall evaluate the applicant's strength,</w:t>
      </w:r>
      <w:r w:rsidRPr="00065767">
        <w:rPr>
          <w:rFonts w:ascii="Arial"/>
          <w:spacing w:val="-27"/>
          <w:sz w:val="24"/>
          <w:szCs w:val="24"/>
        </w:rPr>
        <w:t xml:space="preserve"> </w:t>
      </w:r>
      <w:r w:rsidRPr="00065767">
        <w:rPr>
          <w:rFonts w:ascii="Arial"/>
          <w:sz w:val="24"/>
          <w:szCs w:val="24"/>
        </w:rPr>
        <w:t xml:space="preserve">agility, </w:t>
      </w:r>
      <w:proofErr w:type="gramStart"/>
      <w:r w:rsidRPr="00065767">
        <w:rPr>
          <w:rFonts w:ascii="Arial"/>
          <w:sz w:val="24"/>
          <w:szCs w:val="24"/>
        </w:rPr>
        <w:t>stamina</w:t>
      </w:r>
      <w:proofErr w:type="gramEnd"/>
      <w:r w:rsidRPr="00065767">
        <w:rPr>
          <w:rFonts w:ascii="Arial"/>
          <w:sz w:val="24"/>
          <w:szCs w:val="24"/>
        </w:rPr>
        <w:t xml:space="preserve"> and</w:t>
      </w:r>
      <w:r w:rsidRPr="00065767">
        <w:rPr>
          <w:rFonts w:ascii="Arial"/>
          <w:spacing w:val="-2"/>
          <w:sz w:val="24"/>
          <w:szCs w:val="24"/>
        </w:rPr>
        <w:t xml:space="preserve"> </w:t>
      </w:r>
      <w:r w:rsidRPr="00065767">
        <w:rPr>
          <w:rFonts w:ascii="Arial"/>
          <w:sz w:val="24"/>
          <w:szCs w:val="24"/>
        </w:rPr>
        <w:t>speed.</w:t>
      </w:r>
    </w:p>
    <w:p w14:paraId="507E6494" w14:textId="77777777" w:rsidR="00045F62" w:rsidRDefault="00045F62">
      <w:pPr>
        <w:rPr>
          <w:rFonts w:ascii="Arial" w:eastAsia="Arial" w:hAnsi="Arial" w:cs="Arial"/>
          <w:sz w:val="24"/>
          <w:szCs w:val="24"/>
        </w:rPr>
      </w:pPr>
    </w:p>
    <w:p w14:paraId="1BE55623" w14:textId="77777777" w:rsidR="00972CFF" w:rsidRDefault="00972CFF">
      <w:pPr>
        <w:rPr>
          <w:rFonts w:ascii="Arial" w:eastAsia="Arial" w:hAnsi="Arial" w:cs="Arial"/>
          <w:sz w:val="24"/>
          <w:szCs w:val="24"/>
        </w:rPr>
      </w:pPr>
    </w:p>
    <w:p w14:paraId="4826446C" w14:textId="77777777" w:rsidR="00045F62" w:rsidRDefault="00845A8E">
      <w:pPr>
        <w:pStyle w:val="BodyText"/>
        <w:spacing w:before="69"/>
        <w:ind w:left="840" w:right="1057"/>
      </w:pPr>
      <w:r>
        <w:t>You must score at least 7</w:t>
      </w:r>
      <w:r w:rsidR="00065767">
        <w:t>5</w:t>
      </w:r>
      <w:r>
        <w:t>% on the written examination</w:t>
      </w:r>
      <w:r w:rsidR="002042EC">
        <w:t xml:space="preserve"> and at least 80% on the physical agility test</w:t>
      </w:r>
      <w:r>
        <w:t>. Failure to do so will result in your elimination from</w:t>
      </w:r>
      <w:r>
        <w:rPr>
          <w:spacing w:val="-14"/>
        </w:rPr>
        <w:t xml:space="preserve"> </w:t>
      </w:r>
      <w:r>
        <w:t>consideration.</w:t>
      </w:r>
    </w:p>
    <w:p w14:paraId="7F1BB68D" w14:textId="77777777" w:rsidR="00045F62" w:rsidRDefault="00045F62">
      <w:pPr>
        <w:rPr>
          <w:rFonts w:ascii="Arial" w:eastAsia="Arial" w:hAnsi="Arial" w:cs="Arial"/>
          <w:sz w:val="24"/>
          <w:szCs w:val="24"/>
        </w:rPr>
      </w:pPr>
    </w:p>
    <w:p w14:paraId="65373ED3" w14:textId="77777777" w:rsidR="00045F62" w:rsidRDefault="00845A8E">
      <w:pPr>
        <w:pStyle w:val="Heading4"/>
        <w:ind w:left="120" w:right="1057"/>
        <w:rPr>
          <w:b w:val="0"/>
          <w:bCs w:val="0"/>
        </w:rPr>
      </w:pPr>
      <w:r>
        <w:t>HIRING</w:t>
      </w:r>
      <w:r>
        <w:rPr>
          <w:spacing w:val="-1"/>
        </w:rPr>
        <w:t xml:space="preserve"> </w:t>
      </w:r>
      <w:r>
        <w:t>PROCESS</w:t>
      </w:r>
    </w:p>
    <w:p w14:paraId="13720B62" w14:textId="77777777" w:rsidR="00045F62" w:rsidRDefault="00045F62">
      <w:pPr>
        <w:rPr>
          <w:rFonts w:ascii="Arial" w:eastAsia="Arial" w:hAnsi="Arial" w:cs="Arial"/>
          <w:b/>
          <w:bCs/>
          <w:sz w:val="24"/>
          <w:szCs w:val="24"/>
        </w:rPr>
      </w:pPr>
    </w:p>
    <w:p w14:paraId="192B6334" w14:textId="77777777" w:rsidR="00045F62" w:rsidRDefault="00845A8E" w:rsidP="00065767">
      <w:pPr>
        <w:pStyle w:val="BodyText"/>
        <w:ind w:left="120" w:right="1095"/>
        <w:jc w:val="both"/>
      </w:pPr>
      <w:r>
        <w:t xml:space="preserve">The hiring process consists of numerous phases and assessments. Candidates must successfully pass each phase </w:t>
      </w:r>
      <w:proofErr w:type="gramStart"/>
      <w:r>
        <w:t>in order to</w:t>
      </w:r>
      <w:proofErr w:type="gramEnd"/>
      <w:r>
        <w:t xml:space="preserve"> proceed through the process. The components of the testing process are listed below. Candidates who </w:t>
      </w:r>
      <w:r>
        <w:rPr>
          <w:spacing w:val="2"/>
        </w:rPr>
        <w:t xml:space="preserve">fail </w:t>
      </w:r>
      <w:r>
        <w:t>to report to</w:t>
      </w:r>
      <w:r>
        <w:rPr>
          <w:spacing w:val="-31"/>
        </w:rPr>
        <w:t xml:space="preserve"> </w:t>
      </w:r>
      <w:r>
        <w:t>any of the testing procedures and/or who fail any component of the testing process will automatically be disqualified from further consideration. There will be no make</w:t>
      </w:r>
      <w:r>
        <w:rPr>
          <w:rFonts w:ascii="Cambria Math" w:eastAsia="Cambria Math" w:hAnsi="Cambria Math" w:cs="Cambria Math"/>
        </w:rPr>
        <w:t>‐</w:t>
      </w:r>
      <w:r>
        <w:t>up dates scheduled.</w:t>
      </w:r>
    </w:p>
    <w:p w14:paraId="30898900" w14:textId="77777777" w:rsidR="00045F62" w:rsidRDefault="00045F62" w:rsidP="00065767">
      <w:pPr>
        <w:jc w:val="both"/>
        <w:rPr>
          <w:rFonts w:ascii="Arial" w:eastAsia="Arial" w:hAnsi="Arial" w:cs="Arial"/>
          <w:sz w:val="24"/>
          <w:szCs w:val="24"/>
        </w:rPr>
      </w:pPr>
    </w:p>
    <w:p w14:paraId="275986F0" w14:textId="77777777" w:rsidR="00045F62" w:rsidRDefault="00845A8E" w:rsidP="00065767">
      <w:pPr>
        <w:pStyle w:val="BodyText"/>
        <w:ind w:left="120" w:right="1508"/>
        <w:jc w:val="both"/>
      </w:pPr>
      <w:r>
        <w:t xml:space="preserve">The </w:t>
      </w:r>
      <w:r w:rsidR="00065767">
        <w:t>Glen Rock</w:t>
      </w:r>
      <w:r>
        <w:t xml:space="preserve"> Police Department reserves the right to change any of the posted dates if necessary and applicants will be properly notified if this should</w:t>
      </w:r>
      <w:r>
        <w:rPr>
          <w:spacing w:val="-32"/>
        </w:rPr>
        <w:t xml:space="preserve"> </w:t>
      </w:r>
      <w:r>
        <w:t>occur.</w:t>
      </w:r>
    </w:p>
    <w:p w14:paraId="309A7909" w14:textId="77777777" w:rsidR="00045F62" w:rsidRDefault="00045F62" w:rsidP="00065767">
      <w:pPr>
        <w:jc w:val="both"/>
        <w:rPr>
          <w:rFonts w:ascii="Arial" w:eastAsia="Arial" w:hAnsi="Arial" w:cs="Arial"/>
          <w:sz w:val="24"/>
          <w:szCs w:val="24"/>
        </w:rPr>
      </w:pPr>
    </w:p>
    <w:p w14:paraId="31220B90" w14:textId="0E8E37DB" w:rsidR="00065767" w:rsidRDefault="00065767" w:rsidP="00065767">
      <w:pPr>
        <w:spacing w:before="71" w:line="237" w:lineRule="auto"/>
        <w:ind w:left="1162" w:right="1057" w:hanging="1042"/>
        <w:rPr>
          <w:rFonts w:ascii="Arial" w:eastAsia="Arial" w:hAnsi="Arial" w:cs="Arial"/>
          <w:sz w:val="24"/>
          <w:szCs w:val="24"/>
        </w:rPr>
      </w:pPr>
      <w:r>
        <w:rPr>
          <w:rFonts w:ascii="Arial"/>
          <w:b/>
          <w:sz w:val="24"/>
        </w:rPr>
        <w:t>Phase 1: Application Process</w:t>
      </w:r>
      <w:r w:rsidRPr="0000264C">
        <w:rPr>
          <w:rFonts w:ascii="Arial"/>
          <w:sz w:val="24"/>
        </w:rPr>
        <w:t>: The application period will close upon receiving the first 1</w:t>
      </w:r>
      <w:r w:rsidR="0000264C" w:rsidRPr="0000264C">
        <w:rPr>
          <w:rFonts w:ascii="Arial"/>
          <w:sz w:val="24"/>
        </w:rPr>
        <w:t>5</w:t>
      </w:r>
      <w:r w:rsidRPr="0000264C">
        <w:rPr>
          <w:rFonts w:ascii="Arial"/>
          <w:sz w:val="24"/>
        </w:rPr>
        <w:t xml:space="preserve">0 applications or on </w:t>
      </w:r>
      <w:r w:rsidR="001310D0">
        <w:rPr>
          <w:rFonts w:ascii="Arial"/>
          <w:sz w:val="24"/>
        </w:rPr>
        <w:t>September 6, 2021</w:t>
      </w:r>
      <w:r w:rsidRPr="0000264C">
        <w:rPr>
          <w:rFonts w:ascii="Arial"/>
          <w:sz w:val="24"/>
        </w:rPr>
        <w:t>, whichever comes first.</w:t>
      </w:r>
      <w:r>
        <w:rPr>
          <w:rFonts w:ascii="Arial"/>
          <w:sz w:val="24"/>
        </w:rPr>
        <w:t xml:space="preserve">  </w:t>
      </w:r>
    </w:p>
    <w:p w14:paraId="02225D1F" w14:textId="77777777" w:rsidR="00045F62" w:rsidRDefault="00045F62">
      <w:pPr>
        <w:spacing w:before="11"/>
        <w:rPr>
          <w:rFonts w:ascii="Arial" w:eastAsia="Arial" w:hAnsi="Arial" w:cs="Arial"/>
          <w:b/>
          <w:bCs/>
          <w:sz w:val="17"/>
          <w:szCs w:val="17"/>
        </w:rPr>
      </w:pPr>
    </w:p>
    <w:p w14:paraId="7B5B1E83" w14:textId="04DA4F09" w:rsidR="00045F62" w:rsidRDefault="00845A8E" w:rsidP="001310D0">
      <w:pPr>
        <w:spacing w:before="71" w:line="237" w:lineRule="auto"/>
        <w:ind w:left="1162" w:right="1057" w:hanging="1042"/>
        <w:rPr>
          <w:rFonts w:ascii="Arial"/>
          <w:sz w:val="24"/>
        </w:rPr>
      </w:pPr>
      <w:r>
        <w:rPr>
          <w:rFonts w:ascii="Arial"/>
          <w:b/>
          <w:sz w:val="24"/>
        </w:rPr>
        <w:t>Phase 2: Written Examination</w:t>
      </w:r>
      <w:r>
        <w:rPr>
          <w:rFonts w:ascii="Arial"/>
          <w:sz w:val="24"/>
        </w:rPr>
        <w:t xml:space="preserve">: </w:t>
      </w:r>
      <w:r w:rsidR="001310D0">
        <w:rPr>
          <w:rFonts w:ascii="Arial"/>
          <w:sz w:val="24"/>
        </w:rPr>
        <w:t>September 22, 2021</w:t>
      </w:r>
      <w:r w:rsidR="00457EAA" w:rsidRPr="0000264C">
        <w:rPr>
          <w:rFonts w:ascii="Arial"/>
          <w:sz w:val="24"/>
        </w:rPr>
        <w:t xml:space="preserve"> </w:t>
      </w:r>
      <w:r w:rsidR="00457EAA" w:rsidRPr="0000264C">
        <w:rPr>
          <w:rFonts w:ascii="Arial"/>
        </w:rPr>
        <w:t>Location</w:t>
      </w:r>
      <w:r w:rsidRPr="0000264C">
        <w:rPr>
          <w:rFonts w:ascii="Arial"/>
          <w:b/>
          <w:sz w:val="24"/>
        </w:rPr>
        <w:t>:</w:t>
      </w:r>
      <w:r w:rsidR="001310D0">
        <w:rPr>
          <w:rFonts w:ascii="Arial"/>
          <w:b/>
          <w:sz w:val="24"/>
        </w:rPr>
        <w:t xml:space="preserve"> </w:t>
      </w:r>
      <w:r w:rsidR="001310D0">
        <w:rPr>
          <w:rFonts w:ascii="Arial"/>
          <w:sz w:val="24"/>
        </w:rPr>
        <w:t>Bergen Community College (Moses Center)</w:t>
      </w:r>
      <w:proofErr w:type="gramStart"/>
      <w:r w:rsidR="00065767" w:rsidRPr="0000264C">
        <w:rPr>
          <w:rFonts w:ascii="Arial"/>
          <w:sz w:val="24"/>
        </w:rPr>
        <w:t>–</w:t>
      </w:r>
      <w:r w:rsidR="00065767" w:rsidRPr="0000264C">
        <w:rPr>
          <w:rFonts w:ascii="Arial"/>
          <w:sz w:val="24"/>
        </w:rPr>
        <w:t xml:space="preserve">  </w:t>
      </w:r>
      <w:r w:rsidR="001310D0">
        <w:rPr>
          <w:rFonts w:ascii="Arial"/>
          <w:sz w:val="24"/>
        </w:rPr>
        <w:t>400</w:t>
      </w:r>
      <w:proofErr w:type="gramEnd"/>
      <w:r w:rsidR="001310D0">
        <w:rPr>
          <w:rFonts w:ascii="Arial"/>
          <w:sz w:val="24"/>
        </w:rPr>
        <w:t xml:space="preserve"> Paramus Road Paramus, NJ 07652.    </w:t>
      </w:r>
      <w:r w:rsidR="00457EAA">
        <w:rPr>
          <w:rFonts w:ascii="Arial"/>
          <w:sz w:val="24"/>
        </w:rPr>
        <w:t xml:space="preserve">Doors will open and </w:t>
      </w:r>
      <w:r w:rsidR="001310D0">
        <w:rPr>
          <w:rFonts w:ascii="Arial"/>
          <w:b/>
          <w:sz w:val="24"/>
          <w:u w:val="single"/>
        </w:rPr>
        <w:t>5:15PM</w:t>
      </w:r>
      <w:r w:rsidR="00457EAA">
        <w:rPr>
          <w:rFonts w:ascii="Arial"/>
          <w:sz w:val="24"/>
        </w:rPr>
        <w:t xml:space="preserve">, the test begins promptly at </w:t>
      </w:r>
      <w:r w:rsidR="001310D0">
        <w:rPr>
          <w:rFonts w:ascii="Arial"/>
          <w:sz w:val="24"/>
        </w:rPr>
        <w:t>6:00PM</w:t>
      </w:r>
      <w:r w:rsidR="00457EAA">
        <w:rPr>
          <w:rFonts w:ascii="Arial"/>
          <w:sz w:val="24"/>
        </w:rPr>
        <w:t xml:space="preserve">.  </w:t>
      </w:r>
      <w:r w:rsidR="001310D0">
        <w:rPr>
          <w:rFonts w:ascii="Arial"/>
          <w:sz w:val="24"/>
        </w:rPr>
        <w:t xml:space="preserve">         </w:t>
      </w:r>
      <w:r w:rsidR="00457EAA">
        <w:rPr>
          <w:rFonts w:ascii="Arial"/>
          <w:sz w:val="24"/>
        </w:rPr>
        <w:t xml:space="preserve">Plan to arrive early, </w:t>
      </w:r>
      <w:r w:rsidR="00457EAA" w:rsidRPr="00457EAA">
        <w:rPr>
          <w:rFonts w:ascii="Arial"/>
          <w:b/>
          <w:i/>
          <w:color w:val="FF0000"/>
          <w:sz w:val="24"/>
          <w:u w:val="single"/>
        </w:rPr>
        <w:t>no admittance after test begins.</w:t>
      </w:r>
      <w:r w:rsidR="00457EAA" w:rsidRPr="00457EAA">
        <w:rPr>
          <w:rFonts w:ascii="Arial"/>
          <w:color w:val="FF0000"/>
          <w:sz w:val="24"/>
        </w:rPr>
        <w:t xml:space="preserve"> </w:t>
      </w:r>
    </w:p>
    <w:p w14:paraId="71AE86E5" w14:textId="77777777" w:rsidR="00457EAA" w:rsidRDefault="00457EAA">
      <w:pPr>
        <w:spacing w:before="71" w:line="237" w:lineRule="auto"/>
        <w:ind w:left="1162" w:right="1057" w:hanging="1042"/>
        <w:rPr>
          <w:rFonts w:ascii="Arial" w:eastAsia="Arial" w:hAnsi="Arial" w:cs="Arial"/>
          <w:sz w:val="24"/>
          <w:szCs w:val="24"/>
        </w:rPr>
      </w:pPr>
      <w:r>
        <w:rPr>
          <w:rFonts w:ascii="Arial"/>
          <w:b/>
          <w:sz w:val="24"/>
        </w:rPr>
        <w:tab/>
        <w:t>Applicant must produce photo ID for admission</w:t>
      </w:r>
      <w:r w:rsidRPr="00457EAA">
        <w:rPr>
          <w:rFonts w:ascii="Arial" w:eastAsia="Arial" w:hAnsi="Arial" w:cs="Arial"/>
          <w:sz w:val="24"/>
          <w:szCs w:val="24"/>
        </w:rPr>
        <w:t>.</w:t>
      </w:r>
      <w:r>
        <w:rPr>
          <w:rFonts w:ascii="Arial" w:eastAsia="Arial" w:hAnsi="Arial" w:cs="Arial"/>
          <w:sz w:val="24"/>
          <w:szCs w:val="24"/>
        </w:rPr>
        <w:t xml:space="preserve">  A driver’s license will be the preferred form of ID. </w:t>
      </w:r>
    </w:p>
    <w:p w14:paraId="4F79E0F9" w14:textId="77777777" w:rsidR="00045F62" w:rsidRDefault="00045F62" w:rsidP="00C973A5">
      <w:pPr>
        <w:rPr>
          <w:rFonts w:ascii="Arial" w:eastAsia="Arial" w:hAnsi="Arial" w:cs="Arial"/>
          <w:sz w:val="24"/>
          <w:szCs w:val="24"/>
        </w:rPr>
      </w:pPr>
    </w:p>
    <w:p w14:paraId="11B88BF3" w14:textId="77777777" w:rsidR="00C973A5" w:rsidRPr="00C973A5" w:rsidRDefault="00845A8E" w:rsidP="00C973A5">
      <w:pPr>
        <w:tabs>
          <w:tab w:val="left" w:pos="3356"/>
        </w:tabs>
        <w:ind w:left="142" w:right="1057"/>
        <w:rPr>
          <w:rFonts w:ascii="Arial" w:hAnsi="Arial" w:cs="Arial"/>
          <w:b/>
          <w:sz w:val="24"/>
          <w:szCs w:val="24"/>
        </w:rPr>
      </w:pPr>
      <w:r>
        <w:rPr>
          <w:rFonts w:ascii="Arial" w:eastAsia="Arial" w:hAnsi="Arial" w:cs="Arial"/>
          <w:b/>
          <w:bCs/>
          <w:sz w:val="24"/>
          <w:szCs w:val="24"/>
        </w:rPr>
        <w:t>Phase 3</w:t>
      </w:r>
      <w:r>
        <w:rPr>
          <w:rFonts w:ascii="Arial" w:eastAsia="Arial" w:hAnsi="Arial" w:cs="Arial"/>
          <w:sz w:val="24"/>
          <w:szCs w:val="24"/>
        </w:rPr>
        <w:t>:</w:t>
      </w:r>
      <w:r>
        <w:rPr>
          <w:rFonts w:ascii="Arial" w:eastAsia="Arial" w:hAnsi="Arial" w:cs="Arial"/>
          <w:spacing w:val="-4"/>
          <w:sz w:val="24"/>
          <w:szCs w:val="24"/>
        </w:rPr>
        <w:t xml:space="preserve"> </w:t>
      </w:r>
      <w:r w:rsidR="00C973A5">
        <w:rPr>
          <w:rFonts w:ascii="Arial" w:eastAsia="Arial" w:hAnsi="Arial" w:cs="Arial"/>
          <w:b/>
          <w:bCs/>
          <w:sz w:val="24"/>
          <w:szCs w:val="24"/>
        </w:rPr>
        <w:t xml:space="preserve">Physical Agility Test:  </w:t>
      </w:r>
      <w:r w:rsidR="00C973A5">
        <w:rPr>
          <w:rFonts w:ascii="Arial" w:eastAsia="Arial" w:hAnsi="Arial" w:cs="Arial"/>
          <w:bCs/>
          <w:sz w:val="24"/>
          <w:szCs w:val="24"/>
        </w:rPr>
        <w:t xml:space="preserve">The top </w:t>
      </w:r>
      <w:proofErr w:type="gramStart"/>
      <w:r w:rsidR="00C973A5">
        <w:rPr>
          <w:rFonts w:ascii="Arial" w:eastAsia="Arial" w:hAnsi="Arial" w:cs="Arial"/>
          <w:bCs/>
          <w:sz w:val="24"/>
          <w:szCs w:val="24"/>
        </w:rPr>
        <w:t>twenty five</w:t>
      </w:r>
      <w:proofErr w:type="gramEnd"/>
      <w:r w:rsidR="00C973A5">
        <w:rPr>
          <w:rFonts w:ascii="Arial" w:eastAsia="Arial" w:hAnsi="Arial" w:cs="Arial"/>
          <w:bCs/>
          <w:sz w:val="24"/>
          <w:szCs w:val="24"/>
        </w:rPr>
        <w:t xml:space="preserve"> (25) candidates will be notified of </w:t>
      </w:r>
      <w:r w:rsidR="00C973A5" w:rsidRPr="00C973A5">
        <w:rPr>
          <w:rFonts w:ascii="Arial" w:eastAsia="Arial" w:hAnsi="Arial" w:cs="Arial"/>
          <w:bCs/>
          <w:sz w:val="24"/>
          <w:szCs w:val="24"/>
        </w:rPr>
        <w:t>the date and time</w:t>
      </w:r>
      <w:r w:rsidR="00C973A5" w:rsidRPr="00C973A5">
        <w:rPr>
          <w:rFonts w:ascii="Arial" w:hAnsi="Arial" w:cs="Arial"/>
          <w:sz w:val="24"/>
          <w:szCs w:val="24"/>
        </w:rPr>
        <w:t xml:space="preserve">.  </w:t>
      </w:r>
      <w:r w:rsidR="00C973A5" w:rsidRPr="00C973A5">
        <w:rPr>
          <w:rFonts w:ascii="Arial" w:hAnsi="Arial" w:cs="Arial"/>
          <w:b/>
          <w:sz w:val="24"/>
          <w:szCs w:val="24"/>
        </w:rPr>
        <w:t xml:space="preserve">There will be no make-up dates. </w:t>
      </w:r>
    </w:p>
    <w:p w14:paraId="6FDD946F" w14:textId="77777777" w:rsidR="00045F62" w:rsidRDefault="00045F62" w:rsidP="00C973A5">
      <w:pPr>
        <w:rPr>
          <w:rFonts w:ascii="Arial" w:eastAsia="Arial" w:hAnsi="Arial" w:cs="Arial"/>
          <w:sz w:val="18"/>
          <w:szCs w:val="18"/>
        </w:rPr>
      </w:pPr>
    </w:p>
    <w:p w14:paraId="22945824" w14:textId="77777777" w:rsidR="00C973A5" w:rsidRDefault="00845A8E" w:rsidP="00C973A5">
      <w:pPr>
        <w:pStyle w:val="BodyText"/>
        <w:tabs>
          <w:tab w:val="left" w:pos="4173"/>
        </w:tabs>
        <w:ind w:left="120" w:right="114"/>
        <w:rPr>
          <w:rFonts w:cs="Arial"/>
        </w:rPr>
      </w:pPr>
      <w:r>
        <w:rPr>
          <w:b/>
        </w:rPr>
        <w:t>Phase 4</w:t>
      </w:r>
      <w:r>
        <w:t xml:space="preserve">: </w:t>
      </w:r>
      <w:r w:rsidR="00C973A5" w:rsidRPr="00C973A5">
        <w:rPr>
          <w:b/>
        </w:rPr>
        <w:t>Oral Review Board:</w:t>
      </w:r>
      <w:r w:rsidR="00C973A5">
        <w:t xml:space="preserve"> Candidates passing the physical agility test </w:t>
      </w:r>
      <w:r w:rsidR="001706F2">
        <w:t>and are selected to move forward will be notified</w:t>
      </w:r>
      <w:r w:rsidR="001706F2">
        <w:rPr>
          <w:b/>
        </w:rPr>
        <w:t xml:space="preserve"> </w:t>
      </w:r>
      <w:r w:rsidR="00C973A5" w:rsidRPr="00C973A5">
        <w:t>of the date and time to appear</w:t>
      </w:r>
      <w:r w:rsidR="00C973A5" w:rsidRPr="00C973A5">
        <w:rPr>
          <w:rFonts w:cs="Arial"/>
        </w:rPr>
        <w:t xml:space="preserve">.  </w:t>
      </w:r>
      <w:r w:rsidR="00C973A5">
        <w:rPr>
          <w:rFonts w:cs="Arial"/>
        </w:rPr>
        <w:t xml:space="preserve">There will be no make-up dates. </w:t>
      </w:r>
    </w:p>
    <w:p w14:paraId="3006339F" w14:textId="77777777" w:rsidR="00045F62" w:rsidRDefault="00045F62">
      <w:pPr>
        <w:spacing w:before="5"/>
        <w:rPr>
          <w:rFonts w:ascii="Arial" w:eastAsia="Arial" w:hAnsi="Arial" w:cs="Arial"/>
          <w:sz w:val="16"/>
          <w:szCs w:val="16"/>
        </w:rPr>
      </w:pPr>
    </w:p>
    <w:p w14:paraId="78F72CBB" w14:textId="77777777" w:rsidR="00045F62" w:rsidRPr="0000264C" w:rsidRDefault="00845A8E">
      <w:pPr>
        <w:pStyle w:val="BodyText"/>
        <w:spacing w:before="69"/>
        <w:ind w:left="105" w:right="1057"/>
      </w:pPr>
      <w:r w:rsidRPr="0000264C">
        <w:lastRenderedPageBreak/>
        <w:t>Results of ALL tests will be available online at PoliceApp.com candidate</w:t>
      </w:r>
      <w:r w:rsidRPr="0000264C">
        <w:rPr>
          <w:spacing w:val="-2"/>
        </w:rPr>
        <w:t xml:space="preserve"> </w:t>
      </w:r>
      <w:proofErr w:type="gramStart"/>
      <w:r w:rsidRPr="0000264C">
        <w:t>profile</w:t>
      </w:r>
      <w:proofErr w:type="gramEnd"/>
    </w:p>
    <w:p w14:paraId="3D7BF732" w14:textId="77777777" w:rsidR="00045F62" w:rsidRPr="0000264C" w:rsidRDefault="00045F62">
      <w:pPr>
        <w:rPr>
          <w:rFonts w:ascii="Arial" w:eastAsia="Arial" w:hAnsi="Arial" w:cs="Arial"/>
          <w:b/>
          <w:bCs/>
          <w:sz w:val="20"/>
          <w:szCs w:val="20"/>
        </w:rPr>
      </w:pPr>
    </w:p>
    <w:p w14:paraId="57C71D58" w14:textId="77777777" w:rsidR="00045F62" w:rsidRPr="0000264C" w:rsidRDefault="00045F62">
      <w:pPr>
        <w:rPr>
          <w:rFonts w:ascii="Arial" w:eastAsia="Arial" w:hAnsi="Arial" w:cs="Arial"/>
          <w:b/>
          <w:bCs/>
          <w:sz w:val="19"/>
          <w:szCs w:val="19"/>
        </w:rPr>
      </w:pPr>
    </w:p>
    <w:p w14:paraId="0CBD8D31" w14:textId="77777777" w:rsidR="00045F62" w:rsidRPr="0000264C" w:rsidRDefault="00845A8E">
      <w:pPr>
        <w:ind w:left="120"/>
        <w:jc w:val="both"/>
        <w:rPr>
          <w:rFonts w:ascii="Arial" w:eastAsia="Arial" w:hAnsi="Arial" w:cs="Arial"/>
          <w:sz w:val="24"/>
          <w:szCs w:val="24"/>
        </w:rPr>
      </w:pPr>
      <w:r w:rsidRPr="0000264C">
        <w:rPr>
          <w:rFonts w:ascii="Arial"/>
          <w:b/>
          <w:sz w:val="24"/>
        </w:rPr>
        <w:t>Effective Period of</w:t>
      </w:r>
      <w:r w:rsidRPr="0000264C">
        <w:rPr>
          <w:rFonts w:ascii="Arial"/>
          <w:b/>
          <w:spacing w:val="-9"/>
          <w:sz w:val="24"/>
        </w:rPr>
        <w:t xml:space="preserve"> </w:t>
      </w:r>
      <w:r w:rsidRPr="0000264C">
        <w:rPr>
          <w:rFonts w:ascii="Arial"/>
          <w:b/>
          <w:sz w:val="24"/>
        </w:rPr>
        <w:t>Test</w:t>
      </w:r>
    </w:p>
    <w:p w14:paraId="5EDE4A92" w14:textId="77777777" w:rsidR="00045F62" w:rsidRPr="0000264C" w:rsidRDefault="00045F62">
      <w:pPr>
        <w:spacing w:before="1"/>
        <w:rPr>
          <w:rFonts w:ascii="Arial" w:eastAsia="Arial" w:hAnsi="Arial" w:cs="Arial"/>
          <w:b/>
          <w:bCs/>
          <w:sz w:val="24"/>
          <w:szCs w:val="24"/>
        </w:rPr>
      </w:pPr>
    </w:p>
    <w:p w14:paraId="10DF9E9B" w14:textId="77777777" w:rsidR="00045F62" w:rsidRDefault="00845A8E" w:rsidP="002A4098">
      <w:pPr>
        <w:ind w:left="120" w:right="1042"/>
        <w:jc w:val="both"/>
        <w:rPr>
          <w:rFonts w:ascii="Arial" w:eastAsia="Arial" w:hAnsi="Arial" w:cs="Arial"/>
          <w:sz w:val="28"/>
          <w:szCs w:val="28"/>
        </w:rPr>
      </w:pPr>
      <w:r w:rsidRPr="0000264C">
        <w:rPr>
          <w:rFonts w:ascii="Arial"/>
          <w:sz w:val="28"/>
        </w:rPr>
        <w:t xml:space="preserve">The list shall remain in effect for a period of </w:t>
      </w:r>
      <w:r w:rsidR="00E254C9" w:rsidRPr="0000264C">
        <w:rPr>
          <w:rFonts w:ascii="Arial"/>
          <w:sz w:val="28"/>
        </w:rPr>
        <w:t>2</w:t>
      </w:r>
      <w:r w:rsidR="00785704" w:rsidRPr="0000264C">
        <w:rPr>
          <w:rFonts w:ascii="Arial"/>
          <w:sz w:val="28"/>
        </w:rPr>
        <w:t xml:space="preserve"> years from the date of the </w:t>
      </w:r>
      <w:r w:rsidR="002A4098" w:rsidRPr="0000264C">
        <w:rPr>
          <w:rFonts w:ascii="Arial"/>
          <w:sz w:val="28"/>
        </w:rPr>
        <w:t>w</w:t>
      </w:r>
      <w:r w:rsidR="00785704" w:rsidRPr="0000264C">
        <w:rPr>
          <w:rFonts w:ascii="Arial"/>
          <w:sz w:val="28"/>
        </w:rPr>
        <w:t>ritten test</w:t>
      </w:r>
      <w:r w:rsidRPr="0000264C">
        <w:rPr>
          <w:rFonts w:ascii="Arial"/>
          <w:sz w:val="28"/>
        </w:rPr>
        <w:t>, provided that the list is not exhausted prior to that</w:t>
      </w:r>
      <w:r w:rsidRPr="0000264C">
        <w:rPr>
          <w:rFonts w:ascii="Arial"/>
          <w:spacing w:val="-9"/>
          <w:sz w:val="28"/>
        </w:rPr>
        <w:t xml:space="preserve"> </w:t>
      </w:r>
      <w:r w:rsidRPr="0000264C">
        <w:rPr>
          <w:rFonts w:ascii="Arial"/>
          <w:sz w:val="28"/>
        </w:rPr>
        <w:t>time.</w:t>
      </w:r>
    </w:p>
    <w:p w14:paraId="6DD4526F" w14:textId="77777777" w:rsidR="00045F62" w:rsidRDefault="00045F62">
      <w:pPr>
        <w:jc w:val="both"/>
        <w:rPr>
          <w:rFonts w:ascii="Arial" w:eastAsia="Arial" w:hAnsi="Arial" w:cs="Arial"/>
          <w:sz w:val="28"/>
          <w:szCs w:val="28"/>
        </w:rPr>
      </w:pPr>
    </w:p>
    <w:p w14:paraId="056B5A06" w14:textId="77777777" w:rsidR="00484141" w:rsidRDefault="00484141">
      <w:pPr>
        <w:pStyle w:val="Heading4"/>
        <w:ind w:left="167"/>
        <w:jc w:val="both"/>
      </w:pPr>
    </w:p>
    <w:p w14:paraId="026948AA" w14:textId="77777777" w:rsidR="00045F62" w:rsidRDefault="00845A8E">
      <w:pPr>
        <w:pStyle w:val="Heading4"/>
        <w:ind w:left="167"/>
        <w:jc w:val="both"/>
        <w:rPr>
          <w:b w:val="0"/>
          <w:bCs w:val="0"/>
        </w:rPr>
      </w:pPr>
      <w:r>
        <w:t>Police Physical Qualification</w:t>
      </w:r>
      <w:r>
        <w:rPr>
          <w:spacing w:val="-13"/>
        </w:rPr>
        <w:t xml:space="preserve"> </w:t>
      </w:r>
      <w:r>
        <w:t>Test</w:t>
      </w:r>
      <w:r w:rsidR="002A4098">
        <w:t xml:space="preserve"> (Physical Agility) </w:t>
      </w:r>
    </w:p>
    <w:p w14:paraId="1C1542E1" w14:textId="77777777" w:rsidR="00045F62" w:rsidRDefault="00045F62">
      <w:pPr>
        <w:spacing w:before="2"/>
        <w:rPr>
          <w:rFonts w:ascii="Arial" w:eastAsia="Arial" w:hAnsi="Arial" w:cs="Arial"/>
          <w:b/>
          <w:bCs/>
          <w:sz w:val="24"/>
          <w:szCs w:val="24"/>
        </w:rPr>
      </w:pPr>
    </w:p>
    <w:p w14:paraId="76B37027" w14:textId="77777777" w:rsidR="00045F62" w:rsidRDefault="00845A8E">
      <w:pPr>
        <w:ind w:left="100" w:right="117"/>
        <w:jc w:val="both"/>
        <w:rPr>
          <w:rFonts w:ascii="Times New Roman" w:eastAsia="Times New Roman" w:hAnsi="Times New Roman" w:cs="Times New Roman"/>
          <w:sz w:val="28"/>
          <w:szCs w:val="28"/>
        </w:rPr>
      </w:pPr>
      <w:r>
        <w:rPr>
          <w:rFonts w:ascii="Times New Roman"/>
          <w:b/>
          <w:sz w:val="28"/>
          <w:u w:val="thick" w:color="000000"/>
        </w:rPr>
        <w:t xml:space="preserve">PRIOR TO PARTICIPATING IN THE </w:t>
      </w:r>
      <w:r w:rsidR="002A4098">
        <w:rPr>
          <w:rFonts w:ascii="Times New Roman"/>
          <w:b/>
          <w:sz w:val="28"/>
          <w:u w:val="thick" w:color="000000"/>
        </w:rPr>
        <w:t>PHYSICAL AGILITY TEST</w:t>
      </w:r>
      <w:r>
        <w:rPr>
          <w:rFonts w:ascii="Times New Roman"/>
          <w:b/>
          <w:sz w:val="28"/>
          <w:u w:val="thick" w:color="000000"/>
        </w:rPr>
        <w:t xml:space="preserve"> CONTAINED IN THIS COMMUNICATION, YOU SHOULD CONSULT YOUR PHYSICIAN TO ENSURE IT IS SAFE FOR YOU TO ENGAGE IN THE </w:t>
      </w:r>
      <w:r w:rsidR="006A066A">
        <w:rPr>
          <w:rFonts w:ascii="Times New Roman"/>
          <w:b/>
          <w:sz w:val="28"/>
          <w:u w:val="thick" w:color="000000"/>
        </w:rPr>
        <w:t>GLEN ROCK</w:t>
      </w:r>
      <w:r>
        <w:rPr>
          <w:rFonts w:ascii="Times New Roman"/>
          <w:b/>
          <w:sz w:val="28"/>
          <w:u w:val="thick" w:color="000000"/>
        </w:rPr>
        <w:t xml:space="preserve"> POLICE PHYSICAL FITNESS TRAINING</w:t>
      </w:r>
      <w:r>
        <w:rPr>
          <w:rFonts w:ascii="Times New Roman"/>
          <w:b/>
          <w:spacing w:val="-12"/>
          <w:sz w:val="28"/>
          <w:u w:val="thick" w:color="000000"/>
        </w:rPr>
        <w:t xml:space="preserve"> </w:t>
      </w:r>
      <w:r>
        <w:rPr>
          <w:rFonts w:ascii="Times New Roman"/>
          <w:b/>
          <w:sz w:val="28"/>
          <w:u w:val="thick" w:color="000000"/>
        </w:rPr>
        <w:t>REGIMENT.</w:t>
      </w:r>
    </w:p>
    <w:p w14:paraId="5CE284C6" w14:textId="77777777" w:rsidR="00045F62" w:rsidRDefault="00045F62">
      <w:pPr>
        <w:spacing w:before="9"/>
        <w:rPr>
          <w:rFonts w:ascii="Times New Roman" w:eastAsia="Times New Roman" w:hAnsi="Times New Roman" w:cs="Times New Roman"/>
          <w:b/>
          <w:bCs/>
          <w:sz w:val="17"/>
          <w:szCs w:val="17"/>
        </w:rPr>
      </w:pPr>
    </w:p>
    <w:p w14:paraId="790C7C77" w14:textId="77777777" w:rsidR="00045F62" w:rsidRDefault="00845A8E" w:rsidP="002A4098">
      <w:pPr>
        <w:pStyle w:val="BodyText"/>
        <w:spacing w:before="69"/>
        <w:ind w:right="114"/>
        <w:jc w:val="both"/>
      </w:pPr>
      <w:r>
        <w:t>The purpose of the entrance testing is to ensure that the candidate has the</w:t>
      </w:r>
      <w:r>
        <w:rPr>
          <w:spacing w:val="-31"/>
        </w:rPr>
        <w:t xml:space="preserve"> </w:t>
      </w:r>
      <w:r>
        <w:t>physical capabilities to be able to perform the required essential job tasks necessary for the position of law enforcement</w:t>
      </w:r>
      <w:r>
        <w:rPr>
          <w:spacing w:val="-8"/>
        </w:rPr>
        <w:t xml:space="preserve"> </w:t>
      </w:r>
      <w:r>
        <w:t>officer.</w:t>
      </w:r>
      <w:r w:rsidR="00A56D7C">
        <w:t xml:space="preserve"> It will be conducted by Dr. Michael W. </w:t>
      </w:r>
      <w:proofErr w:type="spellStart"/>
      <w:r w:rsidR="00A56D7C">
        <w:t>Golz</w:t>
      </w:r>
      <w:proofErr w:type="spellEnd"/>
      <w:r w:rsidR="00A56D7C">
        <w:t xml:space="preserve">, a Chiropractic Sports Physician who is certified by the New Jersey State Police Training Commission.  </w:t>
      </w:r>
      <w:r w:rsidR="00F76A8E">
        <w:t xml:space="preserve"> </w:t>
      </w:r>
    </w:p>
    <w:p w14:paraId="6F0FC794" w14:textId="77777777" w:rsidR="002A4098" w:rsidRDefault="002A4098" w:rsidP="002A4098">
      <w:pPr>
        <w:pStyle w:val="BodyText"/>
        <w:spacing w:before="69"/>
        <w:ind w:right="114"/>
        <w:jc w:val="both"/>
      </w:pPr>
    </w:p>
    <w:p w14:paraId="4B687DC3" w14:textId="77777777" w:rsidR="002A4098" w:rsidRDefault="00484141" w:rsidP="002A4098">
      <w:pPr>
        <w:pStyle w:val="BodyText"/>
        <w:spacing w:before="69"/>
        <w:ind w:right="114"/>
        <w:jc w:val="both"/>
      </w:pPr>
      <w:r>
        <w:t xml:space="preserve">At the end of this </w:t>
      </w:r>
      <w:proofErr w:type="gramStart"/>
      <w:r>
        <w:t>document</w:t>
      </w:r>
      <w:proofErr w:type="gramEnd"/>
      <w:r>
        <w:t xml:space="preserve"> you will find medical clearance documents and a description of the physical agility test which have been provided by Dr. </w:t>
      </w:r>
      <w:proofErr w:type="spellStart"/>
      <w:r>
        <w:t>Golz</w:t>
      </w:r>
      <w:proofErr w:type="spellEnd"/>
      <w:r>
        <w:t xml:space="preserve">.  Please review these documents carefully.  </w:t>
      </w:r>
    </w:p>
    <w:p w14:paraId="02AD8B91" w14:textId="14E3D1C8" w:rsidR="00045F62" w:rsidRDefault="00045F62">
      <w:pPr>
        <w:rPr>
          <w:rFonts w:ascii="Arial" w:eastAsia="Arial" w:hAnsi="Arial" w:cs="Arial"/>
          <w:sz w:val="24"/>
          <w:szCs w:val="24"/>
        </w:rPr>
      </w:pPr>
    </w:p>
    <w:p w14:paraId="02F39038" w14:textId="54F06E6A" w:rsidR="00EF050B" w:rsidRDefault="00EF050B">
      <w:pPr>
        <w:rPr>
          <w:rFonts w:ascii="Arial" w:eastAsia="Arial" w:hAnsi="Arial" w:cs="Arial"/>
          <w:sz w:val="24"/>
          <w:szCs w:val="24"/>
        </w:rPr>
      </w:pPr>
    </w:p>
    <w:p w14:paraId="26C8A996" w14:textId="7B1E9822" w:rsidR="00EF050B" w:rsidRDefault="00EF050B">
      <w:pPr>
        <w:rPr>
          <w:rFonts w:ascii="Arial" w:eastAsia="Arial" w:hAnsi="Arial" w:cs="Arial"/>
          <w:sz w:val="24"/>
          <w:szCs w:val="24"/>
        </w:rPr>
      </w:pPr>
    </w:p>
    <w:p w14:paraId="5FBF5CD7" w14:textId="78EBCBF2" w:rsidR="00EF050B" w:rsidRDefault="00EF050B">
      <w:pPr>
        <w:rPr>
          <w:rFonts w:ascii="Arial" w:eastAsia="Arial" w:hAnsi="Arial" w:cs="Arial"/>
          <w:sz w:val="24"/>
          <w:szCs w:val="24"/>
        </w:rPr>
      </w:pPr>
      <w:r>
        <w:rPr>
          <w:noProof/>
        </w:rPr>
        <w:drawing>
          <wp:inline distT="0" distB="0" distL="0" distR="0" wp14:anchorId="1A6CA25A" wp14:editId="4D5EECED">
            <wp:extent cx="1114425" cy="1143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143000"/>
                    </a:xfrm>
                    <a:prstGeom prst="rect">
                      <a:avLst/>
                    </a:prstGeom>
                    <a:noFill/>
                    <a:ln>
                      <a:noFill/>
                    </a:ln>
                  </pic:spPr>
                </pic:pic>
              </a:graphicData>
            </a:graphic>
          </wp:inline>
        </w:drawing>
      </w:r>
    </w:p>
    <w:sectPr w:rsidR="00EF050B" w:rsidSect="00DA2B29">
      <w:headerReference w:type="default" r:id="rId12"/>
      <w:footerReference w:type="default" r:id="rId13"/>
      <w:pgSz w:w="12240" w:h="15840"/>
      <w:pgMar w:top="1940" w:right="1140" w:bottom="1240" w:left="940" w:header="767" w:footer="1047" w:gutter="0"/>
      <w:pgBorders w:offsetFrom="page">
        <w:top w:val="single" w:sz="48" w:space="24" w:color="4F81BD" w:themeColor="accent1"/>
        <w:left w:val="single" w:sz="48" w:space="24" w:color="4F81BD" w:themeColor="accent1"/>
        <w:bottom w:val="single" w:sz="48" w:space="24" w:color="4F81BD" w:themeColor="accent1"/>
        <w:right w:val="single" w:sz="48" w:space="24" w:color="4F81BD" w:themeColor="accen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D7C7A" w14:textId="77777777" w:rsidR="009C70E7" w:rsidRDefault="009C70E7">
      <w:r>
        <w:separator/>
      </w:r>
    </w:p>
  </w:endnote>
  <w:endnote w:type="continuationSeparator" w:id="0">
    <w:p w14:paraId="01448B5A" w14:textId="77777777" w:rsidR="009C70E7" w:rsidRDefault="009C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96572" w14:textId="77777777" w:rsidR="00045F62" w:rsidRDefault="00504868">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0F90B520" wp14:editId="3D81366F">
              <wp:simplePos x="0" y="0"/>
              <wp:positionH relativeFrom="page">
                <wp:posOffset>6681470</wp:posOffset>
              </wp:positionH>
              <wp:positionV relativeFrom="page">
                <wp:posOffset>9253855</wp:posOffset>
              </wp:positionV>
              <wp:extent cx="203200" cy="177800"/>
              <wp:effectExtent l="4445" t="0" r="190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79354" w14:textId="77777777" w:rsidR="00045F62" w:rsidRDefault="00845A8E">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E11F0A">
                            <w:rPr>
                              <w:rFonts w:ascii="Times New Roman"/>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F90B520" id="_x0000_t202" coordsize="21600,21600" o:spt="202" path="m,l,21600r21600,l21600,xe">
              <v:stroke joinstyle="miter"/>
              <v:path gradientshapeok="t" o:connecttype="rect"/>
            </v:shapetype>
            <v:shape id="Text Box 1" o:spid="_x0000_s1027" type="#_x0000_t202" style="position:absolute;margin-left:526.1pt;margin-top:728.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7u5wEAALwDAAAOAAAAZHJzL2Uyb0RvYy54bWysU9tu2zAMfR+wfxD0vtjJhrUw4hRdiw4D&#10;ugvQ7gNkWbKFWaJGKbGzrx8lx1nXvg17ESiKPDw8pLZXkx3YQWEw4Gq+XpWcKSehNa6r+ffHuzeX&#10;nIUoXCsGcKrmRxX41e71q+3oK7WBHoZWISMQF6rR17yP0VdFEWSvrAgr8MrRowa0ItIVu6JFMRK6&#10;HYpNWb4vRsDWI0gVAnlv50e+y/haKxm/ah1UZEPNiVvMJ+azSWex24qqQ+F7I080xD+wsMI4KnqG&#10;uhVRsD2aF1DWSIQAOq4k2AK0NlLlHqibdfmsm4deeJV7IXGCP8sU/h+s/HL4hsy0NX/HmROWRvSo&#10;psg+wMTWSZ3Rh4qCHjyFxYncNOXcafD3IH8E5uCmF65T14gw9kq0xC5nFk9SZ5yQQJrxM7RURuwj&#10;ZKBJo03SkRiM0GlKx/NkEhVJzk35lqbNmaSn9cXFJdnErRDVkuwxxI8KLEtGzZEGn8HF4T7EOXQJ&#10;SbUc3JlhyMMf3F8OwkyeTD7xnZnHqZmySmdNGmiP1A3CvFL0BcjoAX9xNtI61Tz83AtUnA2fHCmS&#10;dm8xcDGaxRBOUmrNI2ezeRPnHd17NF1PyLPmDq5JNW1yR0nemcWJLq1I1uS0zmkHn95z1J9Pt/sN&#10;AAD//wMAUEsDBBQABgAIAAAAIQCRI9hE4gAAAA8BAAAPAAAAZHJzL2Rvd25yZXYueG1sTI/BTsMw&#10;EETvSPyDtUjcqE3alDTEqSoEJyREGg49OrGbRI3XIXbb8PdsTnDbmR3Nvs22k+3ZxYy+cyjhcSGA&#10;Gayd7rCR8FW+PSTAfFCoVe/QSPgxHrb57U2mUu2uWJjLPjSMStCnSkIbwpBy7uvWWOUXbjBIu6Mb&#10;rQokx4brUV2p3PY8EmLNreqQLrRqMC+tqU/7s5WwO2Dx2n1/VJ/FsejKciPwfX2S8v5u2j0DC2YK&#10;f2GY8QkdcmKq3Bm1Zz1pEUcRZWlaxU9LYHNGJCvyqtlL4iXwPOP//8h/AQAA//8DAFBLAQItABQA&#10;BgAIAAAAIQC2gziS/gAAAOEBAAATAAAAAAAAAAAAAAAAAAAAAABbQ29udGVudF9UeXBlc10ueG1s&#10;UEsBAi0AFAAGAAgAAAAhADj9If/WAAAAlAEAAAsAAAAAAAAAAAAAAAAALwEAAF9yZWxzLy5yZWxz&#10;UEsBAi0AFAAGAAgAAAAhAImuXu7nAQAAvAMAAA4AAAAAAAAAAAAAAAAALgIAAGRycy9lMm9Eb2Mu&#10;eG1sUEsBAi0AFAAGAAgAAAAhAJEj2ETiAAAADwEAAA8AAAAAAAAAAAAAAAAAQQQAAGRycy9kb3du&#10;cmV2LnhtbFBLBQYAAAAABAAEAPMAAABQBQAAAAA=&#10;" filled="f" stroked="f">
              <v:textbox inset="0,0,0,0">
                <w:txbxContent>
                  <w:p w14:paraId="00D79354" w14:textId="77777777" w:rsidR="00045F62" w:rsidRDefault="00845A8E">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E11F0A">
                      <w:rPr>
                        <w:rFonts w:ascii="Times New Roman"/>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37EA8" w14:textId="77777777" w:rsidR="009C70E7" w:rsidRDefault="009C70E7">
      <w:r>
        <w:separator/>
      </w:r>
    </w:p>
  </w:footnote>
  <w:footnote w:type="continuationSeparator" w:id="0">
    <w:p w14:paraId="1B24CCFF" w14:textId="77777777" w:rsidR="009C70E7" w:rsidRDefault="009C7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79A25" w14:textId="77777777" w:rsidR="00045F62" w:rsidRDefault="00504868">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488B77C9" wp14:editId="297F313D">
              <wp:simplePos x="0" y="0"/>
              <wp:positionH relativeFrom="page">
                <wp:posOffset>1770380</wp:posOffset>
              </wp:positionH>
              <wp:positionV relativeFrom="page">
                <wp:posOffset>474345</wp:posOffset>
              </wp:positionV>
              <wp:extent cx="4228465" cy="77343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77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227CD" w14:textId="77777777" w:rsidR="00045F62" w:rsidRDefault="00DA2B29">
                          <w:pPr>
                            <w:spacing w:line="430" w:lineRule="exact"/>
                            <w:jc w:val="center"/>
                            <w:rPr>
                              <w:rFonts w:ascii="Arial" w:eastAsia="Arial" w:hAnsi="Arial" w:cs="Arial"/>
                              <w:sz w:val="40"/>
                              <w:szCs w:val="40"/>
                            </w:rPr>
                          </w:pPr>
                          <w:r>
                            <w:rPr>
                              <w:rFonts w:ascii="Arial"/>
                              <w:b/>
                              <w:sz w:val="40"/>
                            </w:rPr>
                            <w:t>Glen Rock Police Department</w:t>
                          </w:r>
                        </w:p>
                        <w:p w14:paraId="508DB764" w14:textId="77777777" w:rsidR="00045F62" w:rsidRDefault="00845A8E">
                          <w:pPr>
                            <w:spacing w:before="280"/>
                            <w:jc w:val="center"/>
                            <w:rPr>
                              <w:rFonts w:ascii="Georgia" w:eastAsia="Georgia" w:hAnsi="Georgia" w:cs="Georgia"/>
                              <w:sz w:val="44"/>
                              <w:szCs w:val="44"/>
                            </w:rPr>
                          </w:pPr>
                          <w:r>
                            <w:rPr>
                              <w:rFonts w:ascii="Georgia"/>
                              <w:i/>
                              <w:sz w:val="44"/>
                            </w:rPr>
                            <w:t>APPLICATION</w:t>
                          </w:r>
                          <w:r>
                            <w:rPr>
                              <w:rFonts w:ascii="Georgia"/>
                              <w:i/>
                              <w:spacing w:val="-20"/>
                              <w:sz w:val="44"/>
                            </w:rPr>
                            <w:t xml:space="preserve"> </w:t>
                          </w:r>
                          <w:r>
                            <w:rPr>
                              <w:rFonts w:ascii="Georgia"/>
                              <w:i/>
                              <w:sz w:val="44"/>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88B77C9" id="_x0000_t202" coordsize="21600,21600" o:spt="202" path="m,l,21600r21600,l21600,xe">
              <v:stroke joinstyle="miter"/>
              <v:path gradientshapeok="t" o:connecttype="rect"/>
            </v:shapetype>
            <v:shape id="Text Box 2" o:spid="_x0000_s1026" type="#_x0000_t202" style="position:absolute;margin-left:139.4pt;margin-top:37.35pt;width:332.95pt;height:60.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Iw6QEAALYDAAAOAAAAZHJzL2Uyb0RvYy54bWysU9tu2zAMfR+wfxD0vjhJs7Yw4hRdiw4D&#10;ugvQ7gNoWbaF2aJGKbGzrx8lx1m3vQ17EWiKPDo8PN7ejH0nDpq8QVvI1WIphbYKK2ObQn59fnhz&#10;LYUPYCvo0OpCHrWXN7vXr7aDy/UaW+wqTYJBrM8HV8g2BJdnmVet7sEv0GnLlzVSD4E/qckqgoHR&#10;+y5bL5eX2YBUOUKlvefs/XQpdwm/rrUKn+va6yC6QjK3kE5KZxnPbLeFvCFwrVEnGvAPLHowlh89&#10;Q91DALEn8xdUbxShxzosFPYZ1rVROs3A06yWf0zz1ILTaRYWx7uzTP7/wapPhy8kTFXIt1JY6HlF&#10;z3oM4h2OYh3VGZzPuejJcVkYOc1bTpN694jqmxcW71qwjb4lwqHVUDG7VezMXrROOD6ClMNHrPgZ&#10;2AdMQGNNfZSOxRCMzls6njcTqShObtbr680lU1R8d3V1sblIq8sgn7sd+fBeYy9iUEjizSd0ODz6&#10;ENlAPpfExyw+mK5L2+/sbwkujJnEPhKeqIexHE9qlFgdeQ7CyUxsfg5apB9SDGykQvrveyAtRffB&#10;shbRdXNAc1DOAVjFrYUMUkzhXZjcuXdkmpaRJ7Ut3rJetUmjRGEnFieebI404cnI0X0vv1PVr99t&#10;9xMAAP//AwBQSwMEFAAGAAgAAAAhAB++NeLfAAAACgEAAA8AAABkcnMvZG93bnJldi54bWxMj8FO&#10;g0AQhu8mvsNmTLzZxaZCQZamMXoyMVI8eFxgCpuys8huW3x7p6d6m8l8+ef7881sB3HCyRtHCh4X&#10;EQikxrWGOgVf1dvDGoQPmlo9OEIFv+hhU9ze5Dpr3ZlKPO1CJziEfKYV9CGMmZS+6dFqv3AjEt/2&#10;brI68Dp1sp30mcPtIJdRFEurDfGHXo/40mNz2B2tgu03la/m56P+LPelqao0ovf4oNT93bx9BhFw&#10;DlcYLvqsDgU71e5IrReDgmWyZvWgIFklIBhIV5ehZjKNn0AWufxfofgDAAD//wMAUEsBAi0AFAAG&#10;AAgAAAAhALaDOJL+AAAA4QEAABMAAAAAAAAAAAAAAAAAAAAAAFtDb250ZW50X1R5cGVzXS54bWxQ&#10;SwECLQAUAAYACAAAACEAOP0h/9YAAACUAQAACwAAAAAAAAAAAAAAAAAvAQAAX3JlbHMvLnJlbHNQ&#10;SwECLQAUAAYACAAAACEANx6iMOkBAAC2AwAADgAAAAAAAAAAAAAAAAAuAgAAZHJzL2Uyb0RvYy54&#10;bWxQSwECLQAUAAYACAAAACEAH7414t8AAAAKAQAADwAAAAAAAAAAAAAAAABDBAAAZHJzL2Rvd25y&#10;ZXYueG1sUEsFBgAAAAAEAAQA8wAAAE8FAAAAAA==&#10;" filled="f" stroked="f">
              <v:textbox inset="0,0,0,0">
                <w:txbxContent>
                  <w:p w14:paraId="211227CD" w14:textId="77777777" w:rsidR="00045F62" w:rsidRDefault="00DA2B29">
                    <w:pPr>
                      <w:spacing w:line="430" w:lineRule="exact"/>
                      <w:jc w:val="center"/>
                      <w:rPr>
                        <w:rFonts w:ascii="Arial" w:eastAsia="Arial" w:hAnsi="Arial" w:cs="Arial"/>
                        <w:sz w:val="40"/>
                        <w:szCs w:val="40"/>
                      </w:rPr>
                    </w:pPr>
                    <w:r>
                      <w:rPr>
                        <w:rFonts w:ascii="Arial"/>
                        <w:b/>
                        <w:sz w:val="40"/>
                      </w:rPr>
                      <w:t>Glen Rock Police Department</w:t>
                    </w:r>
                  </w:p>
                  <w:p w14:paraId="508DB764" w14:textId="77777777" w:rsidR="00045F62" w:rsidRDefault="00845A8E">
                    <w:pPr>
                      <w:spacing w:before="280"/>
                      <w:jc w:val="center"/>
                      <w:rPr>
                        <w:rFonts w:ascii="Georgia" w:eastAsia="Georgia" w:hAnsi="Georgia" w:cs="Georgia"/>
                        <w:sz w:val="44"/>
                        <w:szCs w:val="44"/>
                      </w:rPr>
                    </w:pPr>
                    <w:r>
                      <w:rPr>
                        <w:rFonts w:ascii="Georgia"/>
                        <w:i/>
                        <w:sz w:val="44"/>
                      </w:rPr>
                      <w:t>APPLICATION</w:t>
                    </w:r>
                    <w:r>
                      <w:rPr>
                        <w:rFonts w:ascii="Georgia"/>
                        <w:i/>
                        <w:spacing w:val="-20"/>
                        <w:sz w:val="44"/>
                      </w:rPr>
                      <w:t xml:space="preserve"> </w:t>
                    </w:r>
                    <w:r>
                      <w:rPr>
                        <w:rFonts w:ascii="Georgia"/>
                        <w:i/>
                        <w:sz w:val="44"/>
                      </w:rPr>
                      <w:t>REQUIREMENTS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36E79"/>
    <w:multiLevelType w:val="hybridMultilevel"/>
    <w:tmpl w:val="4588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08E3"/>
    <w:multiLevelType w:val="hybridMultilevel"/>
    <w:tmpl w:val="436CFB6C"/>
    <w:lvl w:ilvl="0" w:tplc="0ACA469A">
      <w:start w:val="2"/>
      <w:numFmt w:val="decimal"/>
      <w:lvlText w:val="(%1)"/>
      <w:lvlJc w:val="left"/>
      <w:pPr>
        <w:ind w:left="1540" w:hanging="720"/>
      </w:pPr>
      <w:rPr>
        <w:rFonts w:ascii="Arial" w:eastAsia="Arial" w:hAnsi="Arial" w:hint="default"/>
        <w:w w:val="99"/>
        <w:sz w:val="24"/>
        <w:szCs w:val="24"/>
      </w:rPr>
    </w:lvl>
    <w:lvl w:ilvl="1" w:tplc="F34C6FE8">
      <w:start w:val="1"/>
      <w:numFmt w:val="bullet"/>
      <w:lvlText w:val="•"/>
      <w:lvlJc w:val="left"/>
      <w:pPr>
        <w:ind w:left="2344" w:hanging="720"/>
      </w:pPr>
      <w:rPr>
        <w:rFonts w:hint="default"/>
      </w:rPr>
    </w:lvl>
    <w:lvl w:ilvl="2" w:tplc="78F600FA">
      <w:start w:val="1"/>
      <w:numFmt w:val="bullet"/>
      <w:lvlText w:val="•"/>
      <w:lvlJc w:val="left"/>
      <w:pPr>
        <w:ind w:left="3148" w:hanging="720"/>
      </w:pPr>
      <w:rPr>
        <w:rFonts w:hint="default"/>
      </w:rPr>
    </w:lvl>
    <w:lvl w:ilvl="3" w:tplc="ED28C28C">
      <w:start w:val="1"/>
      <w:numFmt w:val="bullet"/>
      <w:lvlText w:val="•"/>
      <w:lvlJc w:val="left"/>
      <w:pPr>
        <w:ind w:left="3952" w:hanging="720"/>
      </w:pPr>
      <w:rPr>
        <w:rFonts w:hint="default"/>
      </w:rPr>
    </w:lvl>
    <w:lvl w:ilvl="4" w:tplc="12780364">
      <w:start w:val="1"/>
      <w:numFmt w:val="bullet"/>
      <w:lvlText w:val="•"/>
      <w:lvlJc w:val="left"/>
      <w:pPr>
        <w:ind w:left="4756" w:hanging="720"/>
      </w:pPr>
      <w:rPr>
        <w:rFonts w:hint="default"/>
      </w:rPr>
    </w:lvl>
    <w:lvl w:ilvl="5" w:tplc="5F86301C">
      <w:start w:val="1"/>
      <w:numFmt w:val="bullet"/>
      <w:lvlText w:val="•"/>
      <w:lvlJc w:val="left"/>
      <w:pPr>
        <w:ind w:left="5560" w:hanging="720"/>
      </w:pPr>
      <w:rPr>
        <w:rFonts w:hint="default"/>
      </w:rPr>
    </w:lvl>
    <w:lvl w:ilvl="6" w:tplc="27C2B996">
      <w:start w:val="1"/>
      <w:numFmt w:val="bullet"/>
      <w:lvlText w:val="•"/>
      <w:lvlJc w:val="left"/>
      <w:pPr>
        <w:ind w:left="6364" w:hanging="720"/>
      </w:pPr>
      <w:rPr>
        <w:rFonts w:hint="default"/>
      </w:rPr>
    </w:lvl>
    <w:lvl w:ilvl="7" w:tplc="299CB09C">
      <w:start w:val="1"/>
      <w:numFmt w:val="bullet"/>
      <w:lvlText w:val="•"/>
      <w:lvlJc w:val="left"/>
      <w:pPr>
        <w:ind w:left="7168" w:hanging="720"/>
      </w:pPr>
      <w:rPr>
        <w:rFonts w:hint="default"/>
      </w:rPr>
    </w:lvl>
    <w:lvl w:ilvl="8" w:tplc="C2EA28F4">
      <w:start w:val="1"/>
      <w:numFmt w:val="bullet"/>
      <w:lvlText w:val="•"/>
      <w:lvlJc w:val="left"/>
      <w:pPr>
        <w:ind w:left="7972" w:hanging="720"/>
      </w:pPr>
      <w:rPr>
        <w:rFonts w:hint="default"/>
      </w:rPr>
    </w:lvl>
  </w:abstractNum>
  <w:abstractNum w:abstractNumId="2" w15:restartNumberingAfterBreak="0">
    <w:nsid w:val="14844124"/>
    <w:multiLevelType w:val="hybridMultilevel"/>
    <w:tmpl w:val="CE0637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E056361"/>
    <w:multiLevelType w:val="hybridMultilevel"/>
    <w:tmpl w:val="A9D4DAFA"/>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2165655"/>
    <w:multiLevelType w:val="hybridMultilevel"/>
    <w:tmpl w:val="620E2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6044D"/>
    <w:multiLevelType w:val="hybridMultilevel"/>
    <w:tmpl w:val="1DE4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7021F"/>
    <w:multiLevelType w:val="hybridMultilevel"/>
    <w:tmpl w:val="33E68228"/>
    <w:lvl w:ilvl="0" w:tplc="C77EB5BE">
      <w:start w:val="1"/>
      <w:numFmt w:val="bullet"/>
      <w:lvlText w:val=""/>
      <w:lvlJc w:val="left"/>
      <w:pPr>
        <w:ind w:left="858" w:hanging="670"/>
      </w:pPr>
      <w:rPr>
        <w:rFonts w:ascii="Symbol" w:eastAsia="Symbol" w:hAnsi="Symbol" w:hint="default"/>
        <w:w w:val="99"/>
        <w:sz w:val="20"/>
        <w:szCs w:val="20"/>
      </w:rPr>
    </w:lvl>
    <w:lvl w:ilvl="1" w:tplc="ABCE6E78">
      <w:start w:val="1"/>
      <w:numFmt w:val="decimal"/>
      <w:lvlText w:val="%2)"/>
      <w:lvlJc w:val="left"/>
      <w:pPr>
        <w:ind w:left="1540" w:hanging="720"/>
      </w:pPr>
      <w:rPr>
        <w:rFonts w:ascii="Arial" w:eastAsia="Arial" w:hAnsi="Arial" w:hint="default"/>
        <w:w w:val="99"/>
        <w:sz w:val="24"/>
        <w:szCs w:val="24"/>
      </w:rPr>
    </w:lvl>
    <w:lvl w:ilvl="2" w:tplc="5AEEECF4">
      <w:start w:val="1"/>
      <w:numFmt w:val="bullet"/>
      <w:lvlText w:val="•"/>
      <w:lvlJc w:val="left"/>
      <w:pPr>
        <w:ind w:left="2433" w:hanging="720"/>
      </w:pPr>
      <w:rPr>
        <w:rFonts w:hint="default"/>
      </w:rPr>
    </w:lvl>
    <w:lvl w:ilvl="3" w:tplc="F5F8F168">
      <w:start w:val="1"/>
      <w:numFmt w:val="bullet"/>
      <w:lvlText w:val="•"/>
      <w:lvlJc w:val="left"/>
      <w:pPr>
        <w:ind w:left="3326" w:hanging="720"/>
      </w:pPr>
      <w:rPr>
        <w:rFonts w:hint="default"/>
      </w:rPr>
    </w:lvl>
    <w:lvl w:ilvl="4" w:tplc="C55CF25A">
      <w:start w:val="1"/>
      <w:numFmt w:val="bullet"/>
      <w:lvlText w:val="•"/>
      <w:lvlJc w:val="left"/>
      <w:pPr>
        <w:ind w:left="4220" w:hanging="720"/>
      </w:pPr>
      <w:rPr>
        <w:rFonts w:hint="default"/>
      </w:rPr>
    </w:lvl>
    <w:lvl w:ilvl="5" w:tplc="208C1C94">
      <w:start w:val="1"/>
      <w:numFmt w:val="bullet"/>
      <w:lvlText w:val="•"/>
      <w:lvlJc w:val="left"/>
      <w:pPr>
        <w:ind w:left="5113" w:hanging="720"/>
      </w:pPr>
      <w:rPr>
        <w:rFonts w:hint="default"/>
      </w:rPr>
    </w:lvl>
    <w:lvl w:ilvl="6" w:tplc="BE06A212">
      <w:start w:val="1"/>
      <w:numFmt w:val="bullet"/>
      <w:lvlText w:val="•"/>
      <w:lvlJc w:val="left"/>
      <w:pPr>
        <w:ind w:left="6006" w:hanging="720"/>
      </w:pPr>
      <w:rPr>
        <w:rFonts w:hint="default"/>
      </w:rPr>
    </w:lvl>
    <w:lvl w:ilvl="7" w:tplc="1D627F48">
      <w:start w:val="1"/>
      <w:numFmt w:val="bullet"/>
      <w:lvlText w:val="•"/>
      <w:lvlJc w:val="left"/>
      <w:pPr>
        <w:ind w:left="6900" w:hanging="720"/>
      </w:pPr>
      <w:rPr>
        <w:rFonts w:hint="default"/>
      </w:rPr>
    </w:lvl>
    <w:lvl w:ilvl="8" w:tplc="7DBAA63A">
      <w:start w:val="1"/>
      <w:numFmt w:val="bullet"/>
      <w:lvlText w:val="•"/>
      <w:lvlJc w:val="left"/>
      <w:pPr>
        <w:ind w:left="7793" w:hanging="720"/>
      </w:pPr>
      <w:rPr>
        <w:rFonts w:hint="default"/>
      </w:rPr>
    </w:lvl>
  </w:abstractNum>
  <w:abstractNum w:abstractNumId="7" w15:restartNumberingAfterBreak="0">
    <w:nsid w:val="380E26FD"/>
    <w:multiLevelType w:val="hybridMultilevel"/>
    <w:tmpl w:val="DBFCF46A"/>
    <w:lvl w:ilvl="0" w:tplc="2A00C692">
      <w:start w:val="2"/>
      <w:numFmt w:val="decimal"/>
      <w:lvlText w:val="(%1)"/>
      <w:lvlJc w:val="left"/>
      <w:pPr>
        <w:ind w:left="1180" w:hanging="360"/>
        <w:jc w:val="right"/>
      </w:pPr>
      <w:rPr>
        <w:rFonts w:ascii="Arial" w:eastAsia="Arial" w:hAnsi="Arial" w:hint="default"/>
        <w:w w:val="99"/>
        <w:sz w:val="24"/>
        <w:szCs w:val="24"/>
      </w:rPr>
    </w:lvl>
    <w:lvl w:ilvl="1" w:tplc="62141282">
      <w:start w:val="1"/>
      <w:numFmt w:val="lowerLetter"/>
      <w:lvlText w:val="%2)"/>
      <w:lvlJc w:val="left"/>
      <w:pPr>
        <w:ind w:left="2260" w:hanging="360"/>
      </w:pPr>
      <w:rPr>
        <w:rFonts w:ascii="Arial" w:eastAsia="Arial" w:hAnsi="Arial" w:hint="default"/>
        <w:w w:val="99"/>
        <w:sz w:val="24"/>
        <w:szCs w:val="24"/>
      </w:rPr>
    </w:lvl>
    <w:lvl w:ilvl="2" w:tplc="648A5D36">
      <w:start w:val="1"/>
      <w:numFmt w:val="bullet"/>
      <w:lvlText w:val="•"/>
      <w:lvlJc w:val="left"/>
      <w:pPr>
        <w:ind w:left="3073" w:hanging="360"/>
      </w:pPr>
      <w:rPr>
        <w:rFonts w:hint="default"/>
      </w:rPr>
    </w:lvl>
    <w:lvl w:ilvl="3" w:tplc="529CA442">
      <w:start w:val="1"/>
      <w:numFmt w:val="bullet"/>
      <w:lvlText w:val="•"/>
      <w:lvlJc w:val="left"/>
      <w:pPr>
        <w:ind w:left="3886" w:hanging="360"/>
      </w:pPr>
      <w:rPr>
        <w:rFonts w:hint="default"/>
      </w:rPr>
    </w:lvl>
    <w:lvl w:ilvl="4" w:tplc="F9FE1BD8">
      <w:start w:val="1"/>
      <w:numFmt w:val="bullet"/>
      <w:lvlText w:val="•"/>
      <w:lvlJc w:val="left"/>
      <w:pPr>
        <w:ind w:left="4700" w:hanging="360"/>
      </w:pPr>
      <w:rPr>
        <w:rFonts w:hint="default"/>
      </w:rPr>
    </w:lvl>
    <w:lvl w:ilvl="5" w:tplc="B5BEDD66">
      <w:start w:val="1"/>
      <w:numFmt w:val="bullet"/>
      <w:lvlText w:val="•"/>
      <w:lvlJc w:val="left"/>
      <w:pPr>
        <w:ind w:left="5513" w:hanging="360"/>
      </w:pPr>
      <w:rPr>
        <w:rFonts w:hint="default"/>
      </w:rPr>
    </w:lvl>
    <w:lvl w:ilvl="6" w:tplc="0C1E5AD6">
      <w:start w:val="1"/>
      <w:numFmt w:val="bullet"/>
      <w:lvlText w:val="•"/>
      <w:lvlJc w:val="left"/>
      <w:pPr>
        <w:ind w:left="6326" w:hanging="360"/>
      </w:pPr>
      <w:rPr>
        <w:rFonts w:hint="default"/>
      </w:rPr>
    </w:lvl>
    <w:lvl w:ilvl="7" w:tplc="4802CF18">
      <w:start w:val="1"/>
      <w:numFmt w:val="bullet"/>
      <w:lvlText w:val="•"/>
      <w:lvlJc w:val="left"/>
      <w:pPr>
        <w:ind w:left="7140" w:hanging="360"/>
      </w:pPr>
      <w:rPr>
        <w:rFonts w:hint="default"/>
      </w:rPr>
    </w:lvl>
    <w:lvl w:ilvl="8" w:tplc="422C08E8">
      <w:start w:val="1"/>
      <w:numFmt w:val="bullet"/>
      <w:lvlText w:val="•"/>
      <w:lvlJc w:val="left"/>
      <w:pPr>
        <w:ind w:left="7953" w:hanging="360"/>
      </w:pPr>
      <w:rPr>
        <w:rFonts w:hint="default"/>
      </w:rPr>
    </w:lvl>
  </w:abstractNum>
  <w:abstractNum w:abstractNumId="8" w15:restartNumberingAfterBreak="0">
    <w:nsid w:val="39EE2BCC"/>
    <w:multiLevelType w:val="hybridMultilevel"/>
    <w:tmpl w:val="D262B01A"/>
    <w:lvl w:ilvl="0" w:tplc="586E024E">
      <w:start w:val="1"/>
      <w:numFmt w:val="upperLetter"/>
      <w:lvlText w:val="%1."/>
      <w:lvlJc w:val="left"/>
      <w:pPr>
        <w:ind w:left="701" w:hanging="362"/>
        <w:jc w:val="right"/>
      </w:pPr>
      <w:rPr>
        <w:rFonts w:ascii="Arial" w:eastAsia="Arial" w:hAnsi="Arial" w:hint="default"/>
        <w:w w:val="100"/>
        <w:sz w:val="24"/>
        <w:szCs w:val="24"/>
      </w:rPr>
    </w:lvl>
    <w:lvl w:ilvl="1" w:tplc="D8A82664">
      <w:start w:val="1"/>
      <w:numFmt w:val="bullet"/>
      <w:lvlText w:val="•"/>
      <w:lvlJc w:val="left"/>
      <w:pPr>
        <w:ind w:left="1588" w:hanging="362"/>
      </w:pPr>
      <w:rPr>
        <w:rFonts w:hint="default"/>
      </w:rPr>
    </w:lvl>
    <w:lvl w:ilvl="2" w:tplc="4FA4BEEA">
      <w:start w:val="1"/>
      <w:numFmt w:val="bullet"/>
      <w:lvlText w:val="•"/>
      <w:lvlJc w:val="left"/>
      <w:pPr>
        <w:ind w:left="2476" w:hanging="362"/>
      </w:pPr>
      <w:rPr>
        <w:rFonts w:hint="default"/>
      </w:rPr>
    </w:lvl>
    <w:lvl w:ilvl="3" w:tplc="9A4E3954">
      <w:start w:val="1"/>
      <w:numFmt w:val="bullet"/>
      <w:lvlText w:val="•"/>
      <w:lvlJc w:val="left"/>
      <w:pPr>
        <w:ind w:left="3364" w:hanging="362"/>
      </w:pPr>
      <w:rPr>
        <w:rFonts w:hint="default"/>
      </w:rPr>
    </w:lvl>
    <w:lvl w:ilvl="4" w:tplc="9E44307E">
      <w:start w:val="1"/>
      <w:numFmt w:val="bullet"/>
      <w:lvlText w:val="•"/>
      <w:lvlJc w:val="left"/>
      <w:pPr>
        <w:ind w:left="4252" w:hanging="362"/>
      </w:pPr>
      <w:rPr>
        <w:rFonts w:hint="default"/>
      </w:rPr>
    </w:lvl>
    <w:lvl w:ilvl="5" w:tplc="A636F07E">
      <w:start w:val="1"/>
      <w:numFmt w:val="bullet"/>
      <w:lvlText w:val="•"/>
      <w:lvlJc w:val="left"/>
      <w:pPr>
        <w:ind w:left="5140" w:hanging="362"/>
      </w:pPr>
      <w:rPr>
        <w:rFonts w:hint="default"/>
      </w:rPr>
    </w:lvl>
    <w:lvl w:ilvl="6" w:tplc="C7ACC164">
      <w:start w:val="1"/>
      <w:numFmt w:val="bullet"/>
      <w:lvlText w:val="•"/>
      <w:lvlJc w:val="left"/>
      <w:pPr>
        <w:ind w:left="6028" w:hanging="362"/>
      </w:pPr>
      <w:rPr>
        <w:rFonts w:hint="default"/>
      </w:rPr>
    </w:lvl>
    <w:lvl w:ilvl="7" w:tplc="8C2883FE">
      <w:start w:val="1"/>
      <w:numFmt w:val="bullet"/>
      <w:lvlText w:val="•"/>
      <w:lvlJc w:val="left"/>
      <w:pPr>
        <w:ind w:left="6916" w:hanging="362"/>
      </w:pPr>
      <w:rPr>
        <w:rFonts w:hint="default"/>
      </w:rPr>
    </w:lvl>
    <w:lvl w:ilvl="8" w:tplc="1578EA06">
      <w:start w:val="1"/>
      <w:numFmt w:val="bullet"/>
      <w:lvlText w:val="•"/>
      <w:lvlJc w:val="left"/>
      <w:pPr>
        <w:ind w:left="7804" w:hanging="362"/>
      </w:pPr>
      <w:rPr>
        <w:rFonts w:hint="default"/>
      </w:rPr>
    </w:lvl>
  </w:abstractNum>
  <w:abstractNum w:abstractNumId="9" w15:restartNumberingAfterBreak="0">
    <w:nsid w:val="3A2014A9"/>
    <w:multiLevelType w:val="hybridMultilevel"/>
    <w:tmpl w:val="A1469B36"/>
    <w:lvl w:ilvl="0" w:tplc="0409000F">
      <w:start w:val="1"/>
      <w:numFmt w:val="decimal"/>
      <w:lvlText w:val="%1."/>
      <w:lvlJc w:val="left"/>
      <w:pPr>
        <w:ind w:left="234" w:hanging="180"/>
      </w:pPr>
      <w:rPr>
        <w:rFonts w:hint="default"/>
        <w:w w:val="99"/>
        <w:sz w:val="20"/>
        <w:szCs w:val="20"/>
      </w:rPr>
    </w:lvl>
    <w:lvl w:ilvl="1" w:tplc="CC64B168">
      <w:start w:val="1"/>
      <w:numFmt w:val="bullet"/>
      <w:lvlText w:val="o"/>
      <w:lvlJc w:val="left"/>
      <w:pPr>
        <w:ind w:left="1600" w:hanging="420"/>
      </w:pPr>
      <w:rPr>
        <w:rFonts w:ascii="Courier New" w:eastAsia="Courier New" w:hAnsi="Courier New" w:hint="default"/>
        <w:spacing w:val="-3"/>
        <w:w w:val="99"/>
      </w:rPr>
    </w:lvl>
    <w:lvl w:ilvl="2" w:tplc="7B364AAE">
      <w:start w:val="1"/>
      <w:numFmt w:val="bullet"/>
      <w:lvlText w:val="•"/>
      <w:lvlJc w:val="left"/>
      <w:pPr>
        <w:ind w:left="2486" w:hanging="420"/>
      </w:pPr>
      <w:rPr>
        <w:rFonts w:hint="default"/>
      </w:rPr>
    </w:lvl>
    <w:lvl w:ilvl="3" w:tplc="46B4B3B0">
      <w:start w:val="1"/>
      <w:numFmt w:val="bullet"/>
      <w:lvlText w:val="•"/>
      <w:lvlJc w:val="left"/>
      <w:pPr>
        <w:ind w:left="3373" w:hanging="420"/>
      </w:pPr>
      <w:rPr>
        <w:rFonts w:hint="default"/>
      </w:rPr>
    </w:lvl>
    <w:lvl w:ilvl="4" w:tplc="085C05E6">
      <w:start w:val="1"/>
      <w:numFmt w:val="bullet"/>
      <w:lvlText w:val="•"/>
      <w:lvlJc w:val="left"/>
      <w:pPr>
        <w:ind w:left="4260" w:hanging="420"/>
      </w:pPr>
      <w:rPr>
        <w:rFonts w:hint="default"/>
      </w:rPr>
    </w:lvl>
    <w:lvl w:ilvl="5" w:tplc="96327858">
      <w:start w:val="1"/>
      <w:numFmt w:val="bullet"/>
      <w:lvlText w:val="•"/>
      <w:lvlJc w:val="left"/>
      <w:pPr>
        <w:ind w:left="5146" w:hanging="420"/>
      </w:pPr>
      <w:rPr>
        <w:rFonts w:hint="default"/>
      </w:rPr>
    </w:lvl>
    <w:lvl w:ilvl="6" w:tplc="36A6DAE8">
      <w:start w:val="1"/>
      <w:numFmt w:val="bullet"/>
      <w:lvlText w:val="•"/>
      <w:lvlJc w:val="left"/>
      <w:pPr>
        <w:ind w:left="6033" w:hanging="420"/>
      </w:pPr>
      <w:rPr>
        <w:rFonts w:hint="default"/>
      </w:rPr>
    </w:lvl>
    <w:lvl w:ilvl="7" w:tplc="A6407E6C">
      <w:start w:val="1"/>
      <w:numFmt w:val="bullet"/>
      <w:lvlText w:val="•"/>
      <w:lvlJc w:val="left"/>
      <w:pPr>
        <w:ind w:left="6920" w:hanging="420"/>
      </w:pPr>
      <w:rPr>
        <w:rFonts w:hint="default"/>
      </w:rPr>
    </w:lvl>
    <w:lvl w:ilvl="8" w:tplc="6B480B94">
      <w:start w:val="1"/>
      <w:numFmt w:val="bullet"/>
      <w:lvlText w:val="•"/>
      <w:lvlJc w:val="left"/>
      <w:pPr>
        <w:ind w:left="7806" w:hanging="420"/>
      </w:pPr>
      <w:rPr>
        <w:rFonts w:hint="default"/>
      </w:rPr>
    </w:lvl>
  </w:abstractNum>
  <w:abstractNum w:abstractNumId="10" w15:restartNumberingAfterBreak="0">
    <w:nsid w:val="403C7A0C"/>
    <w:multiLevelType w:val="hybridMultilevel"/>
    <w:tmpl w:val="D8749D92"/>
    <w:lvl w:ilvl="0" w:tplc="8698D5C0">
      <w:start w:val="1"/>
      <w:numFmt w:val="decimal"/>
      <w:lvlText w:val="(%1)"/>
      <w:lvlJc w:val="left"/>
      <w:pPr>
        <w:ind w:left="1048" w:hanging="427"/>
      </w:pPr>
      <w:rPr>
        <w:rFonts w:ascii="Arial" w:eastAsia="Arial" w:hAnsi="Arial" w:hint="default"/>
        <w:w w:val="99"/>
        <w:sz w:val="24"/>
        <w:szCs w:val="24"/>
      </w:rPr>
    </w:lvl>
    <w:lvl w:ilvl="1" w:tplc="A62C5264">
      <w:start w:val="1"/>
      <w:numFmt w:val="bullet"/>
      <w:lvlText w:val="•"/>
      <w:lvlJc w:val="left"/>
      <w:pPr>
        <w:ind w:left="1894" w:hanging="427"/>
      </w:pPr>
      <w:rPr>
        <w:rFonts w:hint="default"/>
      </w:rPr>
    </w:lvl>
    <w:lvl w:ilvl="2" w:tplc="304054A6">
      <w:start w:val="1"/>
      <w:numFmt w:val="bullet"/>
      <w:lvlText w:val="•"/>
      <w:lvlJc w:val="left"/>
      <w:pPr>
        <w:ind w:left="2748" w:hanging="427"/>
      </w:pPr>
      <w:rPr>
        <w:rFonts w:hint="default"/>
      </w:rPr>
    </w:lvl>
    <w:lvl w:ilvl="3" w:tplc="BBEA7E4C">
      <w:start w:val="1"/>
      <w:numFmt w:val="bullet"/>
      <w:lvlText w:val="•"/>
      <w:lvlJc w:val="left"/>
      <w:pPr>
        <w:ind w:left="3602" w:hanging="427"/>
      </w:pPr>
      <w:rPr>
        <w:rFonts w:hint="default"/>
      </w:rPr>
    </w:lvl>
    <w:lvl w:ilvl="4" w:tplc="9E9E831C">
      <w:start w:val="1"/>
      <w:numFmt w:val="bullet"/>
      <w:lvlText w:val="•"/>
      <w:lvlJc w:val="left"/>
      <w:pPr>
        <w:ind w:left="4456" w:hanging="427"/>
      </w:pPr>
      <w:rPr>
        <w:rFonts w:hint="default"/>
      </w:rPr>
    </w:lvl>
    <w:lvl w:ilvl="5" w:tplc="4A4490A2">
      <w:start w:val="1"/>
      <w:numFmt w:val="bullet"/>
      <w:lvlText w:val="•"/>
      <w:lvlJc w:val="left"/>
      <w:pPr>
        <w:ind w:left="5310" w:hanging="427"/>
      </w:pPr>
      <w:rPr>
        <w:rFonts w:hint="default"/>
      </w:rPr>
    </w:lvl>
    <w:lvl w:ilvl="6" w:tplc="30244AE6">
      <w:start w:val="1"/>
      <w:numFmt w:val="bullet"/>
      <w:lvlText w:val="•"/>
      <w:lvlJc w:val="left"/>
      <w:pPr>
        <w:ind w:left="6164" w:hanging="427"/>
      </w:pPr>
      <w:rPr>
        <w:rFonts w:hint="default"/>
      </w:rPr>
    </w:lvl>
    <w:lvl w:ilvl="7" w:tplc="CE66A09C">
      <w:start w:val="1"/>
      <w:numFmt w:val="bullet"/>
      <w:lvlText w:val="•"/>
      <w:lvlJc w:val="left"/>
      <w:pPr>
        <w:ind w:left="7018" w:hanging="427"/>
      </w:pPr>
      <w:rPr>
        <w:rFonts w:hint="default"/>
      </w:rPr>
    </w:lvl>
    <w:lvl w:ilvl="8" w:tplc="090455C2">
      <w:start w:val="1"/>
      <w:numFmt w:val="bullet"/>
      <w:lvlText w:val="•"/>
      <w:lvlJc w:val="left"/>
      <w:pPr>
        <w:ind w:left="7872" w:hanging="427"/>
      </w:pPr>
      <w:rPr>
        <w:rFonts w:hint="default"/>
      </w:rPr>
    </w:lvl>
  </w:abstractNum>
  <w:abstractNum w:abstractNumId="11" w15:restartNumberingAfterBreak="0">
    <w:nsid w:val="560A1709"/>
    <w:multiLevelType w:val="hybridMultilevel"/>
    <w:tmpl w:val="C73CC10E"/>
    <w:lvl w:ilvl="0" w:tplc="B734EAFE">
      <w:start w:val="1"/>
      <w:numFmt w:val="decimal"/>
      <w:lvlText w:val="%1."/>
      <w:lvlJc w:val="left"/>
      <w:pPr>
        <w:ind w:left="2435" w:hanging="269"/>
      </w:pPr>
      <w:rPr>
        <w:rFonts w:ascii="Arial" w:eastAsia="Arial" w:hAnsi="Arial" w:hint="default"/>
        <w:w w:val="99"/>
        <w:sz w:val="24"/>
        <w:szCs w:val="24"/>
      </w:rPr>
    </w:lvl>
    <w:lvl w:ilvl="1" w:tplc="93D84644">
      <w:start w:val="1"/>
      <w:numFmt w:val="bullet"/>
      <w:lvlText w:val="•"/>
      <w:lvlJc w:val="left"/>
      <w:pPr>
        <w:ind w:left="3154" w:hanging="269"/>
      </w:pPr>
      <w:rPr>
        <w:rFonts w:hint="default"/>
      </w:rPr>
    </w:lvl>
    <w:lvl w:ilvl="2" w:tplc="F6D0148E">
      <w:start w:val="1"/>
      <w:numFmt w:val="bullet"/>
      <w:lvlText w:val="•"/>
      <w:lvlJc w:val="left"/>
      <w:pPr>
        <w:ind w:left="3868" w:hanging="269"/>
      </w:pPr>
      <w:rPr>
        <w:rFonts w:hint="default"/>
      </w:rPr>
    </w:lvl>
    <w:lvl w:ilvl="3" w:tplc="ED740E56">
      <w:start w:val="1"/>
      <w:numFmt w:val="bullet"/>
      <w:lvlText w:val="•"/>
      <w:lvlJc w:val="left"/>
      <w:pPr>
        <w:ind w:left="4582" w:hanging="269"/>
      </w:pPr>
      <w:rPr>
        <w:rFonts w:hint="default"/>
      </w:rPr>
    </w:lvl>
    <w:lvl w:ilvl="4" w:tplc="41FA789A">
      <w:start w:val="1"/>
      <w:numFmt w:val="bullet"/>
      <w:lvlText w:val="•"/>
      <w:lvlJc w:val="left"/>
      <w:pPr>
        <w:ind w:left="5296" w:hanging="269"/>
      </w:pPr>
      <w:rPr>
        <w:rFonts w:hint="default"/>
      </w:rPr>
    </w:lvl>
    <w:lvl w:ilvl="5" w:tplc="0D4EE7C0">
      <w:start w:val="1"/>
      <w:numFmt w:val="bullet"/>
      <w:lvlText w:val="•"/>
      <w:lvlJc w:val="left"/>
      <w:pPr>
        <w:ind w:left="6010" w:hanging="269"/>
      </w:pPr>
      <w:rPr>
        <w:rFonts w:hint="default"/>
      </w:rPr>
    </w:lvl>
    <w:lvl w:ilvl="6" w:tplc="5240F7F2">
      <w:start w:val="1"/>
      <w:numFmt w:val="bullet"/>
      <w:lvlText w:val="•"/>
      <w:lvlJc w:val="left"/>
      <w:pPr>
        <w:ind w:left="6724" w:hanging="269"/>
      </w:pPr>
      <w:rPr>
        <w:rFonts w:hint="default"/>
      </w:rPr>
    </w:lvl>
    <w:lvl w:ilvl="7" w:tplc="8FBC97D4">
      <w:start w:val="1"/>
      <w:numFmt w:val="bullet"/>
      <w:lvlText w:val="•"/>
      <w:lvlJc w:val="left"/>
      <w:pPr>
        <w:ind w:left="7438" w:hanging="269"/>
      </w:pPr>
      <w:rPr>
        <w:rFonts w:hint="default"/>
      </w:rPr>
    </w:lvl>
    <w:lvl w:ilvl="8" w:tplc="21CAB3BC">
      <w:start w:val="1"/>
      <w:numFmt w:val="bullet"/>
      <w:lvlText w:val="•"/>
      <w:lvlJc w:val="left"/>
      <w:pPr>
        <w:ind w:left="8152" w:hanging="269"/>
      </w:pPr>
      <w:rPr>
        <w:rFonts w:hint="default"/>
      </w:rPr>
    </w:lvl>
  </w:abstractNum>
  <w:abstractNum w:abstractNumId="12" w15:restartNumberingAfterBreak="0">
    <w:nsid w:val="57C55BB3"/>
    <w:multiLevelType w:val="hybridMultilevel"/>
    <w:tmpl w:val="71B6C86A"/>
    <w:lvl w:ilvl="0" w:tplc="2CC4D2CA">
      <w:start w:val="1"/>
      <w:numFmt w:val="decimal"/>
      <w:lvlText w:val="%1."/>
      <w:lvlJc w:val="left"/>
      <w:pPr>
        <w:ind w:left="1180" w:hanging="720"/>
      </w:pPr>
      <w:rPr>
        <w:rFonts w:ascii="Arial" w:eastAsia="Arial" w:hAnsi="Arial" w:hint="default"/>
        <w:spacing w:val="-4"/>
        <w:w w:val="99"/>
        <w:sz w:val="24"/>
        <w:szCs w:val="24"/>
      </w:rPr>
    </w:lvl>
    <w:lvl w:ilvl="1" w:tplc="2BF01A2E">
      <w:start w:val="1"/>
      <w:numFmt w:val="lowerLetter"/>
      <w:lvlText w:val="%2)"/>
      <w:lvlJc w:val="left"/>
      <w:pPr>
        <w:ind w:left="1900" w:hanging="360"/>
      </w:pPr>
      <w:rPr>
        <w:rFonts w:ascii="Arial" w:eastAsia="Arial" w:hAnsi="Arial" w:hint="default"/>
        <w:w w:val="99"/>
        <w:sz w:val="24"/>
        <w:szCs w:val="24"/>
      </w:rPr>
    </w:lvl>
    <w:lvl w:ilvl="2" w:tplc="C8E2FC80">
      <w:start w:val="1"/>
      <w:numFmt w:val="bullet"/>
      <w:lvlText w:val="•"/>
      <w:lvlJc w:val="left"/>
      <w:pPr>
        <w:ind w:left="2753" w:hanging="360"/>
      </w:pPr>
      <w:rPr>
        <w:rFonts w:hint="default"/>
      </w:rPr>
    </w:lvl>
    <w:lvl w:ilvl="3" w:tplc="5932480E">
      <w:start w:val="1"/>
      <w:numFmt w:val="bullet"/>
      <w:lvlText w:val="•"/>
      <w:lvlJc w:val="left"/>
      <w:pPr>
        <w:ind w:left="3606" w:hanging="360"/>
      </w:pPr>
      <w:rPr>
        <w:rFonts w:hint="default"/>
      </w:rPr>
    </w:lvl>
    <w:lvl w:ilvl="4" w:tplc="ACEED5BA">
      <w:start w:val="1"/>
      <w:numFmt w:val="bullet"/>
      <w:lvlText w:val="•"/>
      <w:lvlJc w:val="left"/>
      <w:pPr>
        <w:ind w:left="4460" w:hanging="360"/>
      </w:pPr>
      <w:rPr>
        <w:rFonts w:hint="default"/>
      </w:rPr>
    </w:lvl>
    <w:lvl w:ilvl="5" w:tplc="E154FCDA">
      <w:start w:val="1"/>
      <w:numFmt w:val="bullet"/>
      <w:lvlText w:val="•"/>
      <w:lvlJc w:val="left"/>
      <w:pPr>
        <w:ind w:left="5313" w:hanging="360"/>
      </w:pPr>
      <w:rPr>
        <w:rFonts w:hint="default"/>
      </w:rPr>
    </w:lvl>
    <w:lvl w:ilvl="6" w:tplc="C242CF38">
      <w:start w:val="1"/>
      <w:numFmt w:val="bullet"/>
      <w:lvlText w:val="•"/>
      <w:lvlJc w:val="left"/>
      <w:pPr>
        <w:ind w:left="6166" w:hanging="360"/>
      </w:pPr>
      <w:rPr>
        <w:rFonts w:hint="default"/>
      </w:rPr>
    </w:lvl>
    <w:lvl w:ilvl="7" w:tplc="20942704">
      <w:start w:val="1"/>
      <w:numFmt w:val="bullet"/>
      <w:lvlText w:val="•"/>
      <w:lvlJc w:val="left"/>
      <w:pPr>
        <w:ind w:left="7020" w:hanging="360"/>
      </w:pPr>
      <w:rPr>
        <w:rFonts w:hint="default"/>
      </w:rPr>
    </w:lvl>
    <w:lvl w:ilvl="8" w:tplc="2AF67D6E">
      <w:start w:val="1"/>
      <w:numFmt w:val="bullet"/>
      <w:lvlText w:val="•"/>
      <w:lvlJc w:val="left"/>
      <w:pPr>
        <w:ind w:left="7873" w:hanging="360"/>
      </w:pPr>
      <w:rPr>
        <w:rFonts w:hint="default"/>
      </w:rPr>
    </w:lvl>
  </w:abstractNum>
  <w:abstractNum w:abstractNumId="13" w15:restartNumberingAfterBreak="0">
    <w:nsid w:val="5CCC3ED8"/>
    <w:multiLevelType w:val="hybridMultilevel"/>
    <w:tmpl w:val="8C225DC6"/>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4" w15:restartNumberingAfterBreak="0">
    <w:nsid w:val="6049149E"/>
    <w:multiLevelType w:val="hybridMultilevel"/>
    <w:tmpl w:val="29CA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25FC0"/>
    <w:multiLevelType w:val="hybridMultilevel"/>
    <w:tmpl w:val="41FA6B3C"/>
    <w:lvl w:ilvl="0" w:tplc="04090001">
      <w:start w:val="1"/>
      <w:numFmt w:val="bullet"/>
      <w:lvlText w:val=""/>
      <w:lvlJc w:val="left"/>
      <w:pPr>
        <w:ind w:left="1568" w:hanging="360"/>
      </w:pPr>
      <w:rPr>
        <w:rFonts w:ascii="Symbol" w:hAnsi="Symbol" w:hint="default"/>
      </w:rPr>
    </w:lvl>
    <w:lvl w:ilvl="1" w:tplc="04090003" w:tentative="1">
      <w:start w:val="1"/>
      <w:numFmt w:val="bullet"/>
      <w:lvlText w:val="o"/>
      <w:lvlJc w:val="left"/>
      <w:pPr>
        <w:ind w:left="2288" w:hanging="360"/>
      </w:pPr>
      <w:rPr>
        <w:rFonts w:ascii="Courier New" w:hAnsi="Courier New" w:cs="Courier New" w:hint="default"/>
      </w:rPr>
    </w:lvl>
    <w:lvl w:ilvl="2" w:tplc="04090005" w:tentative="1">
      <w:start w:val="1"/>
      <w:numFmt w:val="bullet"/>
      <w:lvlText w:val=""/>
      <w:lvlJc w:val="left"/>
      <w:pPr>
        <w:ind w:left="3008" w:hanging="360"/>
      </w:pPr>
      <w:rPr>
        <w:rFonts w:ascii="Wingdings" w:hAnsi="Wingdings" w:hint="default"/>
      </w:rPr>
    </w:lvl>
    <w:lvl w:ilvl="3" w:tplc="04090001" w:tentative="1">
      <w:start w:val="1"/>
      <w:numFmt w:val="bullet"/>
      <w:lvlText w:val=""/>
      <w:lvlJc w:val="left"/>
      <w:pPr>
        <w:ind w:left="3728" w:hanging="360"/>
      </w:pPr>
      <w:rPr>
        <w:rFonts w:ascii="Symbol" w:hAnsi="Symbol" w:hint="default"/>
      </w:rPr>
    </w:lvl>
    <w:lvl w:ilvl="4" w:tplc="04090003" w:tentative="1">
      <w:start w:val="1"/>
      <w:numFmt w:val="bullet"/>
      <w:lvlText w:val="o"/>
      <w:lvlJc w:val="left"/>
      <w:pPr>
        <w:ind w:left="4448" w:hanging="360"/>
      </w:pPr>
      <w:rPr>
        <w:rFonts w:ascii="Courier New" w:hAnsi="Courier New" w:cs="Courier New" w:hint="default"/>
      </w:rPr>
    </w:lvl>
    <w:lvl w:ilvl="5" w:tplc="04090005" w:tentative="1">
      <w:start w:val="1"/>
      <w:numFmt w:val="bullet"/>
      <w:lvlText w:val=""/>
      <w:lvlJc w:val="left"/>
      <w:pPr>
        <w:ind w:left="5168" w:hanging="360"/>
      </w:pPr>
      <w:rPr>
        <w:rFonts w:ascii="Wingdings" w:hAnsi="Wingdings" w:hint="default"/>
      </w:rPr>
    </w:lvl>
    <w:lvl w:ilvl="6" w:tplc="04090001" w:tentative="1">
      <w:start w:val="1"/>
      <w:numFmt w:val="bullet"/>
      <w:lvlText w:val=""/>
      <w:lvlJc w:val="left"/>
      <w:pPr>
        <w:ind w:left="5888" w:hanging="360"/>
      </w:pPr>
      <w:rPr>
        <w:rFonts w:ascii="Symbol" w:hAnsi="Symbol" w:hint="default"/>
      </w:rPr>
    </w:lvl>
    <w:lvl w:ilvl="7" w:tplc="04090003" w:tentative="1">
      <w:start w:val="1"/>
      <w:numFmt w:val="bullet"/>
      <w:lvlText w:val="o"/>
      <w:lvlJc w:val="left"/>
      <w:pPr>
        <w:ind w:left="6608" w:hanging="360"/>
      </w:pPr>
      <w:rPr>
        <w:rFonts w:ascii="Courier New" w:hAnsi="Courier New" w:cs="Courier New" w:hint="default"/>
      </w:rPr>
    </w:lvl>
    <w:lvl w:ilvl="8" w:tplc="04090005" w:tentative="1">
      <w:start w:val="1"/>
      <w:numFmt w:val="bullet"/>
      <w:lvlText w:val=""/>
      <w:lvlJc w:val="left"/>
      <w:pPr>
        <w:ind w:left="7328" w:hanging="360"/>
      </w:pPr>
      <w:rPr>
        <w:rFonts w:ascii="Wingdings" w:hAnsi="Wingdings" w:hint="default"/>
      </w:rPr>
    </w:lvl>
  </w:abstractNum>
  <w:num w:numId="1">
    <w:abstractNumId w:val="11"/>
  </w:num>
  <w:num w:numId="2">
    <w:abstractNumId w:val="12"/>
  </w:num>
  <w:num w:numId="3">
    <w:abstractNumId w:val="10"/>
  </w:num>
  <w:num w:numId="4">
    <w:abstractNumId w:val="8"/>
  </w:num>
  <w:num w:numId="5">
    <w:abstractNumId w:val="7"/>
  </w:num>
  <w:num w:numId="6">
    <w:abstractNumId w:val="1"/>
  </w:num>
  <w:num w:numId="7">
    <w:abstractNumId w:val="6"/>
  </w:num>
  <w:num w:numId="8">
    <w:abstractNumId w:val="9"/>
  </w:num>
  <w:num w:numId="9">
    <w:abstractNumId w:val="2"/>
  </w:num>
  <w:num w:numId="10">
    <w:abstractNumId w:val="15"/>
  </w:num>
  <w:num w:numId="11">
    <w:abstractNumId w:val="3"/>
  </w:num>
  <w:num w:numId="12">
    <w:abstractNumId w:val="14"/>
  </w:num>
  <w:num w:numId="13">
    <w:abstractNumId w:val="0"/>
  </w:num>
  <w:num w:numId="14">
    <w:abstractNumId w:val="13"/>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F62"/>
    <w:rsid w:val="0000264C"/>
    <w:rsid w:val="00045F62"/>
    <w:rsid w:val="00065767"/>
    <w:rsid w:val="00095B1B"/>
    <w:rsid w:val="0010055D"/>
    <w:rsid w:val="0010737E"/>
    <w:rsid w:val="001310D0"/>
    <w:rsid w:val="001706F2"/>
    <w:rsid w:val="00187346"/>
    <w:rsid w:val="001E2FC7"/>
    <w:rsid w:val="001F235F"/>
    <w:rsid w:val="002042EC"/>
    <w:rsid w:val="00263187"/>
    <w:rsid w:val="002A4098"/>
    <w:rsid w:val="00332DE4"/>
    <w:rsid w:val="00382819"/>
    <w:rsid w:val="003D7562"/>
    <w:rsid w:val="00400954"/>
    <w:rsid w:val="00457EAA"/>
    <w:rsid w:val="00484141"/>
    <w:rsid w:val="00497151"/>
    <w:rsid w:val="00504868"/>
    <w:rsid w:val="005631B9"/>
    <w:rsid w:val="005F3C3E"/>
    <w:rsid w:val="0066588E"/>
    <w:rsid w:val="006A066A"/>
    <w:rsid w:val="006A58A7"/>
    <w:rsid w:val="006C6A33"/>
    <w:rsid w:val="007108E7"/>
    <w:rsid w:val="00746681"/>
    <w:rsid w:val="00785704"/>
    <w:rsid w:val="007A333B"/>
    <w:rsid w:val="007D28F9"/>
    <w:rsid w:val="00823A82"/>
    <w:rsid w:val="00845A8E"/>
    <w:rsid w:val="00890F42"/>
    <w:rsid w:val="00894658"/>
    <w:rsid w:val="008B3712"/>
    <w:rsid w:val="00903F8C"/>
    <w:rsid w:val="00970BDC"/>
    <w:rsid w:val="00972CFF"/>
    <w:rsid w:val="009C1D2F"/>
    <w:rsid w:val="009C70E7"/>
    <w:rsid w:val="00A56D7C"/>
    <w:rsid w:val="00B430F8"/>
    <w:rsid w:val="00B60C97"/>
    <w:rsid w:val="00B66EB4"/>
    <w:rsid w:val="00B922AF"/>
    <w:rsid w:val="00BA5460"/>
    <w:rsid w:val="00C55500"/>
    <w:rsid w:val="00C93021"/>
    <w:rsid w:val="00C973A5"/>
    <w:rsid w:val="00CB0A1E"/>
    <w:rsid w:val="00CB430B"/>
    <w:rsid w:val="00D04BC6"/>
    <w:rsid w:val="00D550FC"/>
    <w:rsid w:val="00D963E3"/>
    <w:rsid w:val="00DA2B29"/>
    <w:rsid w:val="00DB0135"/>
    <w:rsid w:val="00E02CF3"/>
    <w:rsid w:val="00E11F0A"/>
    <w:rsid w:val="00E254C9"/>
    <w:rsid w:val="00E5213F"/>
    <w:rsid w:val="00E752A5"/>
    <w:rsid w:val="00EA313F"/>
    <w:rsid w:val="00EF050B"/>
    <w:rsid w:val="00F053C7"/>
    <w:rsid w:val="00F0753F"/>
    <w:rsid w:val="00F24C13"/>
    <w:rsid w:val="00F76A8E"/>
    <w:rsid w:val="00FD2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5C0511"/>
  <w15:docId w15:val="{869A2515-6F1D-45B0-AF0F-D46F0181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40"/>
      <w:szCs w:val="40"/>
    </w:rPr>
  </w:style>
  <w:style w:type="paragraph" w:styleId="Heading2">
    <w:name w:val="heading 2"/>
    <w:basedOn w:val="Normal"/>
    <w:uiPriority w:val="1"/>
    <w:qFormat/>
    <w:pPr>
      <w:ind w:left="100"/>
      <w:outlineLvl w:val="1"/>
    </w:pPr>
    <w:rPr>
      <w:rFonts w:ascii="Arial" w:eastAsia="Arial" w:hAnsi="Arial"/>
      <w:b/>
      <w:bCs/>
      <w:sz w:val="36"/>
      <w:szCs w:val="36"/>
    </w:rPr>
  </w:style>
  <w:style w:type="paragraph" w:styleId="Heading3">
    <w:name w:val="heading 3"/>
    <w:basedOn w:val="Normal"/>
    <w:uiPriority w:val="1"/>
    <w:qFormat/>
    <w:pPr>
      <w:ind w:left="100" w:hanging="118"/>
      <w:outlineLvl w:val="2"/>
    </w:pPr>
    <w:rPr>
      <w:rFonts w:ascii="Times New Roman" w:eastAsia="Times New Roman" w:hAnsi="Times New Roman"/>
      <w:b/>
      <w:bCs/>
      <w:sz w:val="28"/>
      <w:szCs w:val="28"/>
      <w:u w:val="single"/>
    </w:rPr>
  </w:style>
  <w:style w:type="paragraph" w:styleId="Heading4">
    <w:name w:val="heading 4"/>
    <w:basedOn w:val="Normal"/>
    <w:uiPriority w:val="1"/>
    <w:qFormat/>
    <w:pPr>
      <w:ind w:left="100"/>
      <w:outlineLvl w:val="3"/>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6A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33"/>
    <w:rPr>
      <w:rFonts w:ascii="Segoe UI" w:hAnsi="Segoe UI" w:cs="Segoe UI"/>
      <w:sz w:val="18"/>
      <w:szCs w:val="18"/>
    </w:rPr>
  </w:style>
  <w:style w:type="paragraph" w:styleId="Header">
    <w:name w:val="header"/>
    <w:basedOn w:val="Normal"/>
    <w:link w:val="HeaderChar"/>
    <w:uiPriority w:val="99"/>
    <w:unhideWhenUsed/>
    <w:rsid w:val="009C1D2F"/>
    <w:pPr>
      <w:tabs>
        <w:tab w:val="center" w:pos="4680"/>
        <w:tab w:val="right" w:pos="9360"/>
      </w:tabs>
    </w:pPr>
  </w:style>
  <w:style w:type="character" w:customStyle="1" w:styleId="HeaderChar">
    <w:name w:val="Header Char"/>
    <w:basedOn w:val="DefaultParagraphFont"/>
    <w:link w:val="Header"/>
    <w:uiPriority w:val="99"/>
    <w:rsid w:val="009C1D2F"/>
  </w:style>
  <w:style w:type="paragraph" w:styleId="Footer">
    <w:name w:val="footer"/>
    <w:basedOn w:val="Normal"/>
    <w:link w:val="FooterChar"/>
    <w:uiPriority w:val="99"/>
    <w:unhideWhenUsed/>
    <w:rsid w:val="009C1D2F"/>
    <w:pPr>
      <w:tabs>
        <w:tab w:val="center" w:pos="4680"/>
        <w:tab w:val="right" w:pos="9360"/>
      </w:tabs>
    </w:pPr>
  </w:style>
  <w:style w:type="character" w:customStyle="1" w:styleId="FooterChar">
    <w:name w:val="Footer Char"/>
    <w:basedOn w:val="DefaultParagraphFont"/>
    <w:link w:val="Footer"/>
    <w:uiPriority w:val="99"/>
    <w:rsid w:val="009C1D2F"/>
  </w:style>
  <w:style w:type="paragraph" w:customStyle="1" w:styleId="Default">
    <w:name w:val="Default"/>
    <w:rsid w:val="00C55500"/>
    <w:pPr>
      <w:widowControl/>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4880C-EB41-41B7-AEFB-0AF6C21F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Wayne police department                 ENTRANCE EXAM REQUIREMENTS</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Wayne police department                 ENTRANCE EXAM REQUIREMENTS</dc:title>
  <dc:creator>Pavlak, Donald</dc:creator>
  <cp:lastModifiedBy>Sgt. B. Scott</cp:lastModifiedBy>
  <cp:revision>6</cp:revision>
  <cp:lastPrinted>2021-07-07T14:43:00Z</cp:lastPrinted>
  <dcterms:created xsi:type="dcterms:W3CDTF">2021-06-25T09:05:00Z</dcterms:created>
  <dcterms:modified xsi:type="dcterms:W3CDTF">2021-07-08T19:43:00Z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2014-05-14T00:00:00Z</vt:filetime>
  </property>
  <property fmtid="{D5CDD505-2E9C-101B-9397-08002B2CF9AE}" pid="3" name="Creator">
    <vt:lpwstr>Microsoft® Word 2013</vt:lpwstr>
  </property>
  <property fmtid="{D5CDD505-2E9C-101B-9397-08002B2CF9AE}" pid="4" name="LastSaved">
    <vt:filetime>2016-02-09T00:00:00Z</vt:filetime>
  </property>
</Properties>
</file>